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B86244" w:rsidRPr="00916927">
        <w:rPr>
          <w:rFonts w:ascii="Arial" w:hAnsi="Arial" w:cs="Arial"/>
          <w:b/>
          <w:sz w:val="28"/>
          <w:szCs w:val="28"/>
        </w:rPr>
        <w:t>Career and Technical Education</w:t>
      </w:r>
    </w:p>
    <w:p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B86244" w:rsidRPr="00916927">
        <w:rPr>
          <w:rFonts w:ascii="Arial" w:hAnsi="Arial" w:cs="Arial"/>
          <w:b/>
          <w:sz w:val="32"/>
          <w:szCs w:val="32"/>
        </w:rPr>
        <w:t>Perkins Reserve Fund Application</w:t>
      </w:r>
    </w:p>
    <w:p w:rsidR="00B86244" w:rsidRPr="00916927" w:rsidRDefault="00406342" w:rsidP="00B86244">
      <w:pPr>
        <w:jc w:val="center"/>
        <w:rPr>
          <w:rFonts w:ascii="Arial" w:hAnsi="Arial" w:cs="Arial"/>
          <w:b/>
          <w:sz w:val="28"/>
          <w:szCs w:val="28"/>
        </w:rPr>
      </w:pPr>
      <w:r>
        <w:rPr>
          <w:rFonts w:ascii="Arial" w:hAnsi="Arial" w:cs="Arial"/>
          <w:b/>
          <w:sz w:val="28"/>
          <w:szCs w:val="28"/>
        </w:rPr>
        <w:t xml:space="preserve">    </w:t>
      </w:r>
      <w:r w:rsidR="00FE102D">
        <w:rPr>
          <w:rFonts w:ascii="Arial" w:hAnsi="Arial" w:cs="Arial"/>
          <w:b/>
          <w:sz w:val="28"/>
          <w:szCs w:val="28"/>
        </w:rPr>
        <w:t>FY 2015</w:t>
      </w:r>
    </w:p>
    <w:p w:rsidR="00B86244" w:rsidRDefault="00B86244" w:rsidP="00B86244">
      <w:pPr>
        <w:jc w:val="center"/>
        <w:rPr>
          <w:rFonts w:ascii="Arial" w:hAnsi="Arial" w:cs="Arial"/>
          <w:sz w:val="20"/>
          <w:szCs w:val="20"/>
        </w:rPr>
      </w:pPr>
    </w:p>
    <w:p w:rsidR="00883F65" w:rsidRDefault="00883F65"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546D27" w:rsidRDefault="00546D27" w:rsidP="00B86244">
      <w:pPr>
        <w:rPr>
          <w:rFonts w:ascii="Arial" w:hAnsi="Arial" w:cs="Arial"/>
          <w:sz w:val="20"/>
          <w:szCs w:val="20"/>
        </w:rPr>
      </w:pPr>
    </w:p>
    <w:p w:rsidR="00B86244" w:rsidRPr="004A06E3" w:rsidRDefault="004A06E3" w:rsidP="00B86244">
      <w:pPr>
        <w:rPr>
          <w:rFonts w:ascii="Arial" w:hAnsi="Arial" w:cs="Arial"/>
          <w:b/>
          <w:sz w:val="20"/>
          <w:szCs w:val="20"/>
        </w:rPr>
      </w:pPr>
      <w:r w:rsidRPr="004A06E3">
        <w:rPr>
          <w:rFonts w:ascii="Arial" w:hAnsi="Arial" w:cs="Arial"/>
          <w:b/>
          <w:sz w:val="20"/>
          <w:szCs w:val="20"/>
        </w:rPr>
        <w:t>The Reserve Fund</w:t>
      </w:r>
    </w:p>
    <w:p w:rsidR="00431421" w:rsidRPr="00ED6419" w:rsidRDefault="005E38BD" w:rsidP="00B86244">
      <w:pPr>
        <w:rPr>
          <w:rFonts w:ascii="Arial" w:hAnsi="Arial" w:cs="Arial"/>
          <w:sz w:val="20"/>
          <w:szCs w:val="20"/>
        </w:rPr>
      </w:pPr>
      <w:r>
        <w:rPr>
          <w:rFonts w:ascii="Arial" w:hAnsi="Arial" w:cs="Arial"/>
          <w:sz w:val="20"/>
          <w:szCs w:val="20"/>
        </w:rPr>
        <w:t xml:space="preserve">The approved </w:t>
      </w:r>
      <w:r w:rsidR="00B86244">
        <w:rPr>
          <w:rFonts w:ascii="Arial" w:hAnsi="Arial" w:cs="Arial"/>
          <w:sz w:val="20"/>
          <w:szCs w:val="20"/>
        </w:rPr>
        <w:t>Kansas State Plan for Career and Technical</w:t>
      </w:r>
      <w:r w:rsidR="00022EC5">
        <w:rPr>
          <w:rFonts w:ascii="Arial" w:hAnsi="Arial" w:cs="Arial"/>
          <w:sz w:val="20"/>
          <w:szCs w:val="20"/>
        </w:rPr>
        <w:t xml:space="preserve"> </w:t>
      </w:r>
      <w:r w:rsidR="006836ED">
        <w:rPr>
          <w:rFonts w:ascii="Arial" w:hAnsi="Arial" w:cs="Arial"/>
          <w:sz w:val="20"/>
          <w:szCs w:val="20"/>
        </w:rPr>
        <w:t>Education</w:t>
      </w:r>
      <w:r w:rsidR="00B86244">
        <w:rPr>
          <w:rFonts w:ascii="Arial" w:hAnsi="Arial" w:cs="Arial"/>
          <w:sz w:val="20"/>
          <w:szCs w:val="20"/>
        </w:rPr>
        <w:t xml:space="preserve"> </w:t>
      </w:r>
      <w:r>
        <w:rPr>
          <w:rFonts w:ascii="Arial" w:hAnsi="Arial" w:cs="Arial"/>
          <w:sz w:val="20"/>
          <w:szCs w:val="20"/>
        </w:rPr>
        <w:t xml:space="preserve">includes </w:t>
      </w:r>
      <w:r w:rsidR="00B86244">
        <w:rPr>
          <w:rFonts w:ascii="Arial" w:hAnsi="Arial" w:cs="Arial"/>
          <w:sz w:val="20"/>
          <w:szCs w:val="20"/>
        </w:rPr>
        <w:t>a CTE Reserve Fund</w:t>
      </w:r>
      <w:r>
        <w:rPr>
          <w:rFonts w:ascii="Arial" w:hAnsi="Arial" w:cs="Arial"/>
          <w:sz w:val="20"/>
          <w:szCs w:val="20"/>
        </w:rPr>
        <w:t>,</w:t>
      </w:r>
      <w:r w:rsidR="00B86244">
        <w:rPr>
          <w:rFonts w:ascii="Arial" w:hAnsi="Arial" w:cs="Arial"/>
          <w:sz w:val="20"/>
          <w:szCs w:val="20"/>
        </w:rPr>
        <w:t xml:space="preserve"> established to </w:t>
      </w:r>
      <w:r w:rsidR="00431421">
        <w:rPr>
          <w:rFonts w:ascii="Arial" w:hAnsi="Arial" w:cs="Arial"/>
          <w:sz w:val="20"/>
          <w:szCs w:val="20"/>
        </w:rPr>
        <w:t>provide support for</w:t>
      </w:r>
      <w:r w:rsidR="004A06E3">
        <w:rPr>
          <w:rFonts w:ascii="Arial" w:hAnsi="Arial" w:cs="Arial"/>
          <w:sz w:val="20"/>
          <w:szCs w:val="20"/>
        </w:rPr>
        <w:t xml:space="preserve"> </w:t>
      </w:r>
      <w:r w:rsidR="00431421">
        <w:rPr>
          <w:rFonts w:ascii="Arial" w:hAnsi="Arial" w:cs="Arial"/>
          <w:sz w:val="20"/>
          <w:szCs w:val="20"/>
        </w:rPr>
        <w:t>innovative CTE programs</w:t>
      </w:r>
      <w:r w:rsidR="00077E75">
        <w:rPr>
          <w:rFonts w:ascii="Arial" w:hAnsi="Arial" w:cs="Arial"/>
          <w:sz w:val="20"/>
          <w:szCs w:val="20"/>
        </w:rPr>
        <w:t xml:space="preserve">, </w:t>
      </w:r>
      <w:r w:rsidR="00431421">
        <w:rPr>
          <w:rFonts w:ascii="Arial" w:hAnsi="Arial" w:cs="Arial"/>
          <w:sz w:val="20"/>
          <w:szCs w:val="20"/>
        </w:rPr>
        <w:t>program delivery and/or CTE program expansion</w:t>
      </w:r>
      <w:r w:rsidR="00A9039C">
        <w:rPr>
          <w:rFonts w:ascii="Arial" w:hAnsi="Arial" w:cs="Arial"/>
          <w:sz w:val="20"/>
          <w:szCs w:val="20"/>
        </w:rPr>
        <w:t xml:space="preserve"> </w:t>
      </w:r>
      <w:r w:rsidR="00431421">
        <w:rPr>
          <w:rFonts w:ascii="Arial" w:hAnsi="Arial" w:cs="Arial"/>
          <w:sz w:val="20"/>
          <w:szCs w:val="20"/>
        </w:rPr>
        <w:t xml:space="preserve">to meet critical workforce development needs.  </w:t>
      </w:r>
      <w:r>
        <w:rPr>
          <w:rFonts w:ascii="Arial" w:hAnsi="Arial" w:cs="Arial"/>
          <w:sz w:val="20"/>
          <w:szCs w:val="20"/>
        </w:rPr>
        <w:t>Reserve</w:t>
      </w:r>
      <w:r w:rsidR="00F53C94">
        <w:rPr>
          <w:rFonts w:ascii="Arial" w:hAnsi="Arial" w:cs="Arial"/>
          <w:sz w:val="20"/>
          <w:szCs w:val="20"/>
        </w:rPr>
        <w:t xml:space="preserve"> funds </w:t>
      </w:r>
      <w:r w:rsidR="008130D5">
        <w:rPr>
          <w:rFonts w:ascii="Arial" w:hAnsi="Arial" w:cs="Arial"/>
          <w:sz w:val="20"/>
          <w:szCs w:val="20"/>
        </w:rPr>
        <w:t>are</w:t>
      </w:r>
      <w:r w:rsidR="00F53C94">
        <w:rPr>
          <w:rFonts w:ascii="Arial" w:hAnsi="Arial" w:cs="Arial"/>
          <w:sz w:val="20"/>
          <w:szCs w:val="20"/>
        </w:rPr>
        <w:t xml:space="preserve"> distributed through a competitive grant process</w:t>
      </w:r>
      <w:r w:rsidR="00546D27">
        <w:rPr>
          <w:rFonts w:ascii="Arial" w:hAnsi="Arial" w:cs="Arial"/>
          <w:sz w:val="20"/>
          <w:szCs w:val="20"/>
        </w:rPr>
        <w:t>, with t</w:t>
      </w:r>
      <w:r w:rsidR="0061401C">
        <w:rPr>
          <w:rFonts w:ascii="Arial" w:hAnsi="Arial" w:cs="Arial"/>
          <w:sz w:val="20"/>
          <w:szCs w:val="20"/>
        </w:rPr>
        <w:t xml:space="preserve">he </w:t>
      </w:r>
      <w:r w:rsidR="00221056">
        <w:rPr>
          <w:rFonts w:ascii="Arial" w:hAnsi="Arial" w:cs="Arial"/>
          <w:sz w:val="20"/>
          <w:szCs w:val="20"/>
        </w:rPr>
        <w:t xml:space="preserve">total </w:t>
      </w:r>
      <w:r w:rsidR="0061401C">
        <w:rPr>
          <w:rFonts w:ascii="Arial" w:hAnsi="Arial" w:cs="Arial"/>
          <w:sz w:val="20"/>
          <w:szCs w:val="20"/>
        </w:rPr>
        <w:t xml:space="preserve">amount available for </w:t>
      </w:r>
      <w:r w:rsidR="00221056">
        <w:rPr>
          <w:rFonts w:ascii="Arial" w:hAnsi="Arial" w:cs="Arial"/>
          <w:sz w:val="20"/>
          <w:szCs w:val="20"/>
        </w:rPr>
        <w:t>FY 20</w:t>
      </w:r>
      <w:r w:rsidR="00A9039C">
        <w:rPr>
          <w:rFonts w:ascii="Arial" w:hAnsi="Arial" w:cs="Arial"/>
          <w:sz w:val="20"/>
          <w:szCs w:val="20"/>
        </w:rPr>
        <w:t>1</w:t>
      </w:r>
      <w:r w:rsidR="00FE102D">
        <w:rPr>
          <w:rFonts w:ascii="Arial" w:hAnsi="Arial" w:cs="Arial"/>
          <w:sz w:val="20"/>
          <w:szCs w:val="20"/>
        </w:rPr>
        <w:t>5</w:t>
      </w:r>
      <w:r w:rsidR="002563EC">
        <w:rPr>
          <w:rFonts w:ascii="Arial" w:hAnsi="Arial" w:cs="Arial"/>
          <w:sz w:val="20"/>
          <w:szCs w:val="20"/>
        </w:rPr>
        <w:t xml:space="preserve"> </w:t>
      </w:r>
      <w:r w:rsidR="00546D27">
        <w:rPr>
          <w:rFonts w:ascii="Arial" w:hAnsi="Arial" w:cs="Arial"/>
          <w:sz w:val="20"/>
          <w:szCs w:val="20"/>
        </w:rPr>
        <w:t>at</w:t>
      </w:r>
      <w:r w:rsidR="0061401C">
        <w:rPr>
          <w:rFonts w:ascii="Arial" w:hAnsi="Arial" w:cs="Arial"/>
          <w:sz w:val="20"/>
          <w:szCs w:val="20"/>
        </w:rPr>
        <w:t xml:space="preserve"> </w:t>
      </w:r>
      <w:r w:rsidR="006C62D3">
        <w:rPr>
          <w:rFonts w:ascii="Arial" w:hAnsi="Arial" w:cs="Arial"/>
          <w:sz w:val="20"/>
          <w:szCs w:val="20"/>
        </w:rPr>
        <w:t xml:space="preserve">approximately </w:t>
      </w:r>
      <w:r w:rsidR="0061401C" w:rsidRPr="00B07855">
        <w:rPr>
          <w:rFonts w:ascii="Arial" w:hAnsi="Arial" w:cs="Arial"/>
          <w:b/>
          <w:sz w:val="20"/>
          <w:szCs w:val="20"/>
          <w:u w:val="single"/>
        </w:rPr>
        <w:t>$</w:t>
      </w:r>
      <w:r w:rsidR="00FE102D">
        <w:rPr>
          <w:rFonts w:ascii="Arial" w:hAnsi="Arial" w:cs="Arial"/>
          <w:b/>
          <w:sz w:val="20"/>
          <w:szCs w:val="20"/>
          <w:u w:val="single"/>
        </w:rPr>
        <w:t>200,000</w:t>
      </w:r>
      <w:r w:rsidR="00ED6419">
        <w:rPr>
          <w:rFonts w:ascii="Arial" w:hAnsi="Arial" w:cs="Arial"/>
          <w:b/>
          <w:sz w:val="20"/>
          <w:szCs w:val="20"/>
        </w:rPr>
        <w:t>.</w:t>
      </w:r>
    </w:p>
    <w:p w:rsidR="00431421" w:rsidRDefault="00431421" w:rsidP="00B86244">
      <w:pPr>
        <w:rPr>
          <w:rFonts w:ascii="Arial" w:hAnsi="Arial" w:cs="Arial"/>
          <w:sz w:val="20"/>
          <w:szCs w:val="20"/>
        </w:rPr>
      </w:pPr>
    </w:p>
    <w:p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221056">
        <w:rPr>
          <w:rFonts w:ascii="Arial" w:hAnsi="Arial" w:cs="Arial"/>
          <w:sz w:val="20"/>
          <w:szCs w:val="20"/>
        </w:rPr>
        <w:t xml:space="preserve">postsecondary </w:t>
      </w:r>
      <w:r w:rsidR="00F53C94">
        <w:rPr>
          <w:rFonts w:ascii="Arial" w:hAnsi="Arial" w:cs="Arial"/>
          <w:sz w:val="20"/>
          <w:szCs w:val="20"/>
        </w:rPr>
        <w:t xml:space="preserve">Reserve Fund grant award must currently offer </w:t>
      </w:r>
      <w:r w:rsidR="000D51B3">
        <w:rPr>
          <w:rFonts w:ascii="Arial" w:hAnsi="Arial" w:cs="Arial"/>
          <w:sz w:val="20"/>
          <w:szCs w:val="20"/>
        </w:rPr>
        <w:t xml:space="preserve">Perkins </w:t>
      </w:r>
      <w:r w:rsidR="00F53C94">
        <w:rPr>
          <w:rFonts w:ascii="Arial" w:hAnsi="Arial" w:cs="Arial"/>
          <w:sz w:val="20"/>
          <w:szCs w:val="20"/>
        </w:rPr>
        <w:t xml:space="preserve">approved CTE programs and </w:t>
      </w:r>
      <w:r w:rsidR="00F53C94" w:rsidRPr="00EB3282">
        <w:rPr>
          <w:rFonts w:ascii="Arial" w:hAnsi="Arial" w:cs="Arial"/>
          <w:sz w:val="20"/>
          <w:szCs w:val="20"/>
          <w:u w:val="single"/>
        </w:rPr>
        <w:t>meet at least one of the following criteria</w:t>
      </w:r>
      <w:r w:rsidR="00F53C94">
        <w:rPr>
          <w:rFonts w:ascii="Arial" w:hAnsi="Arial" w:cs="Arial"/>
          <w:sz w:val="20"/>
          <w:szCs w:val="20"/>
        </w:rPr>
        <w:t xml:space="preserve">:  </w:t>
      </w:r>
    </w:p>
    <w:p w:rsidR="00D3326B" w:rsidRPr="00D3326B" w:rsidRDefault="00D3326B" w:rsidP="00D3326B">
      <w:pPr>
        <w:pStyle w:val="ListParagraph"/>
        <w:numPr>
          <w:ilvl w:val="0"/>
          <w:numId w:val="12"/>
        </w:numPr>
        <w:rPr>
          <w:rFonts w:ascii="Arial" w:hAnsi="Arial" w:cs="Arial"/>
          <w:sz w:val="20"/>
          <w:szCs w:val="20"/>
        </w:rPr>
      </w:pPr>
      <w:r>
        <w:rPr>
          <w:rFonts w:ascii="Arial" w:hAnsi="Arial" w:cs="Arial"/>
          <w:sz w:val="20"/>
          <w:szCs w:val="20"/>
        </w:rPr>
        <w:t>B</w:t>
      </w:r>
      <w:r w:rsidR="00F53C94" w:rsidRPr="00D3326B">
        <w:rPr>
          <w:rFonts w:ascii="Arial" w:hAnsi="Arial" w:cs="Arial"/>
          <w:sz w:val="20"/>
          <w:szCs w:val="20"/>
        </w:rPr>
        <w:t xml:space="preserve">e located in a rural area, </w:t>
      </w:r>
    </w:p>
    <w:p w:rsidR="00D3326B" w:rsidRDefault="00D3326B" w:rsidP="00D3326B">
      <w:pPr>
        <w:ind w:left="1440"/>
        <w:rPr>
          <w:rFonts w:ascii="Arial" w:hAnsi="Arial" w:cs="Arial"/>
          <w:sz w:val="20"/>
          <w:szCs w:val="20"/>
        </w:rPr>
      </w:pPr>
      <w:r>
        <w:rPr>
          <w:rFonts w:ascii="Arial" w:hAnsi="Arial" w:cs="Arial"/>
          <w:sz w:val="20"/>
          <w:szCs w:val="20"/>
        </w:rPr>
        <w:t>“Rural” is a non-urban area.  For Kansas, urban areas are defined as those Kansas counties    with a population of 150 or more persons per square mile (Douglas, Johnson, Leavenworth, Sedgwick, Shawnee and Wyandotte counties)</w:t>
      </w:r>
    </w:p>
    <w:p w:rsidR="00D3326B" w:rsidRDefault="00D3326B" w:rsidP="00D3326B">
      <w:pPr>
        <w:pStyle w:val="ListParagraph"/>
        <w:numPr>
          <w:ilvl w:val="0"/>
          <w:numId w:val="12"/>
        </w:numPr>
        <w:rPr>
          <w:rFonts w:ascii="Arial" w:hAnsi="Arial" w:cs="Arial"/>
          <w:sz w:val="20"/>
          <w:szCs w:val="20"/>
        </w:rPr>
      </w:pPr>
      <w:r w:rsidRPr="00D3326B">
        <w:rPr>
          <w:rFonts w:ascii="Arial" w:hAnsi="Arial" w:cs="Arial"/>
          <w:sz w:val="20"/>
          <w:szCs w:val="20"/>
        </w:rPr>
        <w:t>H</w:t>
      </w:r>
      <w:r w:rsidR="00F53C94" w:rsidRPr="00D3326B">
        <w:rPr>
          <w:rFonts w:ascii="Arial" w:hAnsi="Arial" w:cs="Arial"/>
          <w:sz w:val="20"/>
          <w:szCs w:val="20"/>
        </w:rPr>
        <w:t xml:space="preserve">ave a high number of CTE students, or </w:t>
      </w:r>
    </w:p>
    <w:p w:rsidR="00D3326B" w:rsidRDefault="00993A8A" w:rsidP="00993A8A">
      <w:pPr>
        <w:ind w:left="1440"/>
        <w:rPr>
          <w:rFonts w:ascii="Arial" w:hAnsi="Arial" w:cs="Arial"/>
          <w:sz w:val="20"/>
          <w:szCs w:val="20"/>
        </w:rPr>
      </w:pPr>
      <w:r>
        <w:rPr>
          <w:rFonts w:ascii="Arial" w:hAnsi="Arial" w:cs="Arial"/>
          <w:sz w:val="20"/>
          <w:szCs w:val="20"/>
        </w:rPr>
        <w:t>T</w:t>
      </w:r>
      <w:r w:rsidR="00D3326B">
        <w:rPr>
          <w:rFonts w:ascii="Arial" w:hAnsi="Arial" w:cs="Arial"/>
          <w:sz w:val="20"/>
          <w:szCs w:val="20"/>
        </w:rPr>
        <w:t>hose institutions reporting</w:t>
      </w:r>
      <w:r>
        <w:rPr>
          <w:rFonts w:ascii="Arial" w:hAnsi="Arial" w:cs="Arial"/>
          <w:sz w:val="20"/>
          <w:szCs w:val="20"/>
        </w:rPr>
        <w:t xml:space="preserve"> 1000 or more students enrolled in approved CTE technical certificate and associate degree program</w:t>
      </w:r>
      <w:r w:rsidR="00546D27">
        <w:rPr>
          <w:rFonts w:ascii="Arial" w:hAnsi="Arial" w:cs="Arial"/>
          <w:sz w:val="20"/>
          <w:szCs w:val="20"/>
        </w:rPr>
        <w:t>s</w:t>
      </w:r>
      <w:r>
        <w:rPr>
          <w:rFonts w:ascii="Arial" w:hAnsi="Arial" w:cs="Arial"/>
          <w:sz w:val="20"/>
          <w:szCs w:val="20"/>
        </w:rPr>
        <w:t>.</w:t>
      </w:r>
    </w:p>
    <w:p w:rsidR="00993A8A" w:rsidRPr="00993A8A" w:rsidRDefault="00993A8A" w:rsidP="00993A8A">
      <w:pPr>
        <w:pStyle w:val="ListParagraph"/>
        <w:numPr>
          <w:ilvl w:val="0"/>
          <w:numId w:val="12"/>
        </w:numPr>
        <w:rPr>
          <w:rFonts w:ascii="Arial" w:hAnsi="Arial" w:cs="Arial"/>
          <w:sz w:val="20"/>
          <w:szCs w:val="20"/>
        </w:rPr>
      </w:pPr>
      <w:r>
        <w:rPr>
          <w:rFonts w:ascii="Arial" w:hAnsi="Arial" w:cs="Arial"/>
          <w:sz w:val="20"/>
          <w:szCs w:val="20"/>
        </w:rPr>
        <w:t>H</w:t>
      </w:r>
      <w:r w:rsidR="00F53C94" w:rsidRPr="00993A8A">
        <w:rPr>
          <w:rFonts w:ascii="Arial" w:hAnsi="Arial" w:cs="Arial"/>
          <w:sz w:val="20"/>
          <w:szCs w:val="20"/>
        </w:rPr>
        <w:t>ave a high percentage of CTE students</w:t>
      </w:r>
      <w:r w:rsidR="00FF3C3C" w:rsidRPr="00993A8A">
        <w:rPr>
          <w:rFonts w:ascii="Arial" w:hAnsi="Arial" w:cs="Arial"/>
          <w:sz w:val="20"/>
          <w:szCs w:val="20"/>
        </w:rPr>
        <w:t xml:space="preserve">. </w:t>
      </w:r>
      <w:r w:rsidR="007C4324" w:rsidRPr="00993A8A">
        <w:rPr>
          <w:rFonts w:ascii="Arial" w:hAnsi="Arial" w:cs="Arial"/>
          <w:sz w:val="20"/>
          <w:szCs w:val="20"/>
        </w:rPr>
        <w:t xml:space="preserve"> </w:t>
      </w:r>
    </w:p>
    <w:p w:rsidR="00F53C94" w:rsidRPr="00993A8A" w:rsidRDefault="00993A8A" w:rsidP="00993A8A">
      <w:pPr>
        <w:pStyle w:val="ListParagraph"/>
        <w:ind w:left="1440"/>
        <w:rPr>
          <w:rFonts w:ascii="Arial" w:hAnsi="Arial" w:cs="Arial"/>
          <w:sz w:val="20"/>
          <w:szCs w:val="20"/>
        </w:rPr>
      </w:pPr>
      <w:r>
        <w:rPr>
          <w:rFonts w:ascii="Arial" w:hAnsi="Arial" w:cs="Arial"/>
          <w:sz w:val="20"/>
          <w:szCs w:val="20"/>
        </w:rPr>
        <w:t>Those i</w:t>
      </w:r>
      <w:r w:rsidR="00FF3C3C" w:rsidRPr="00993A8A">
        <w:rPr>
          <w:rFonts w:ascii="Arial" w:hAnsi="Arial" w:cs="Arial"/>
          <w:sz w:val="20"/>
          <w:szCs w:val="20"/>
        </w:rPr>
        <w:t>nstitutions w</w:t>
      </w:r>
      <w:r>
        <w:rPr>
          <w:rFonts w:ascii="Arial" w:hAnsi="Arial" w:cs="Arial"/>
          <w:sz w:val="20"/>
          <w:szCs w:val="20"/>
        </w:rPr>
        <w:t xml:space="preserve">ith a </w:t>
      </w:r>
      <w:r w:rsidR="0061401C" w:rsidRPr="00993A8A">
        <w:rPr>
          <w:rFonts w:ascii="Arial" w:hAnsi="Arial" w:cs="Arial"/>
          <w:sz w:val="20"/>
          <w:szCs w:val="20"/>
        </w:rPr>
        <w:t xml:space="preserve">percentage of </w:t>
      </w:r>
      <w:r w:rsidR="00FF3C3C" w:rsidRPr="00993A8A">
        <w:rPr>
          <w:rFonts w:ascii="Arial" w:hAnsi="Arial" w:cs="Arial"/>
          <w:sz w:val="20"/>
          <w:szCs w:val="20"/>
        </w:rPr>
        <w:t>students enrolled in CTE</w:t>
      </w:r>
      <w:r w:rsidR="00B26375" w:rsidRPr="00993A8A">
        <w:rPr>
          <w:rFonts w:ascii="Arial" w:hAnsi="Arial" w:cs="Arial"/>
          <w:sz w:val="20"/>
          <w:szCs w:val="20"/>
        </w:rPr>
        <w:t xml:space="preserve"> technical certificate and associate degree </w:t>
      </w:r>
      <w:r w:rsidR="00FF3C3C" w:rsidRPr="00993A8A">
        <w:rPr>
          <w:rFonts w:ascii="Arial" w:hAnsi="Arial" w:cs="Arial"/>
          <w:sz w:val="20"/>
          <w:szCs w:val="20"/>
        </w:rPr>
        <w:t xml:space="preserve">programs </w:t>
      </w:r>
      <w:r>
        <w:rPr>
          <w:rFonts w:ascii="Arial" w:hAnsi="Arial" w:cs="Arial"/>
          <w:sz w:val="20"/>
          <w:szCs w:val="20"/>
        </w:rPr>
        <w:t xml:space="preserve">at </w:t>
      </w:r>
      <w:r w:rsidR="007E60BD" w:rsidRPr="00993A8A">
        <w:rPr>
          <w:rFonts w:ascii="Arial" w:hAnsi="Arial" w:cs="Arial"/>
          <w:sz w:val="20"/>
          <w:szCs w:val="20"/>
        </w:rPr>
        <w:t>6</w:t>
      </w:r>
      <w:r w:rsidR="00FD3589" w:rsidRPr="00993A8A">
        <w:rPr>
          <w:rFonts w:ascii="Arial" w:hAnsi="Arial" w:cs="Arial"/>
          <w:sz w:val="20"/>
          <w:szCs w:val="20"/>
        </w:rPr>
        <w:t>0%</w:t>
      </w:r>
      <w:r w:rsidR="00B728D8" w:rsidRPr="00993A8A">
        <w:rPr>
          <w:rFonts w:ascii="Arial" w:hAnsi="Arial" w:cs="Arial"/>
          <w:sz w:val="20"/>
          <w:szCs w:val="20"/>
        </w:rPr>
        <w:t xml:space="preserve"> </w:t>
      </w:r>
      <w:r w:rsidR="00FD3589" w:rsidRPr="00993A8A">
        <w:rPr>
          <w:rFonts w:ascii="Arial" w:hAnsi="Arial" w:cs="Arial"/>
          <w:sz w:val="20"/>
          <w:szCs w:val="20"/>
        </w:rPr>
        <w:t xml:space="preserve">or more </w:t>
      </w:r>
      <w:r w:rsidR="00B728D8" w:rsidRPr="00993A8A">
        <w:rPr>
          <w:rFonts w:ascii="Arial" w:hAnsi="Arial" w:cs="Arial"/>
          <w:sz w:val="20"/>
          <w:szCs w:val="20"/>
        </w:rPr>
        <w:t>of</w:t>
      </w:r>
      <w:r w:rsidR="00FF3C3C" w:rsidRPr="00993A8A">
        <w:rPr>
          <w:rFonts w:ascii="Arial" w:hAnsi="Arial" w:cs="Arial"/>
          <w:sz w:val="20"/>
          <w:szCs w:val="20"/>
        </w:rPr>
        <w:t xml:space="preserve"> the institution’s overall student population</w:t>
      </w:r>
      <w:r>
        <w:rPr>
          <w:rFonts w:ascii="Arial" w:hAnsi="Arial" w:cs="Arial"/>
          <w:sz w:val="20"/>
          <w:szCs w:val="20"/>
        </w:rPr>
        <w:t>.</w:t>
      </w:r>
      <w:r w:rsidR="00B728D8" w:rsidRPr="00993A8A">
        <w:rPr>
          <w:rFonts w:ascii="Arial" w:hAnsi="Arial" w:cs="Arial"/>
          <w:sz w:val="20"/>
          <w:szCs w:val="20"/>
        </w:rPr>
        <w:t xml:space="preserve"> </w:t>
      </w:r>
    </w:p>
    <w:p w:rsidR="00B86244" w:rsidRDefault="00B86244" w:rsidP="00B86244">
      <w:pPr>
        <w:rPr>
          <w:rFonts w:ascii="Arial" w:hAnsi="Arial" w:cs="Arial"/>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886565">
        <w:rPr>
          <w:rFonts w:ascii="Arial" w:hAnsi="Arial" w:cs="Arial"/>
          <w:sz w:val="20"/>
          <w:szCs w:val="20"/>
        </w:rPr>
        <w:t>Reserve Fund 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6D5011">
        <w:rPr>
          <w:rFonts w:ascii="Arial" w:hAnsi="Arial" w:cs="Arial"/>
          <w:b/>
          <w:sz w:val="20"/>
          <w:szCs w:val="20"/>
        </w:rPr>
        <w:t xml:space="preserve">June 1, </w:t>
      </w:r>
      <w:r w:rsidR="00FE102D">
        <w:rPr>
          <w:rFonts w:ascii="Arial" w:hAnsi="Arial" w:cs="Arial"/>
          <w:b/>
          <w:sz w:val="20"/>
          <w:szCs w:val="20"/>
        </w:rPr>
        <w:t>2015</w:t>
      </w:r>
      <w:r w:rsidR="00156215">
        <w:rPr>
          <w:rFonts w:ascii="Arial" w:hAnsi="Arial" w:cs="Arial"/>
          <w:sz w:val="20"/>
          <w:szCs w:val="20"/>
        </w:rPr>
        <w:t xml:space="preserve"> through </w:t>
      </w:r>
      <w:r w:rsidR="00E23116">
        <w:rPr>
          <w:rFonts w:ascii="Arial" w:hAnsi="Arial" w:cs="Arial"/>
          <w:b/>
          <w:sz w:val="20"/>
          <w:szCs w:val="20"/>
        </w:rPr>
        <w:t>August 31</w:t>
      </w:r>
      <w:r w:rsidR="006C62D3" w:rsidRPr="00546D27">
        <w:rPr>
          <w:rFonts w:ascii="Arial" w:hAnsi="Arial" w:cs="Arial"/>
          <w:b/>
          <w:sz w:val="20"/>
          <w:szCs w:val="20"/>
        </w:rPr>
        <w:t xml:space="preserve">, </w:t>
      </w:r>
      <w:r w:rsidR="00FE102D">
        <w:rPr>
          <w:rFonts w:ascii="Arial" w:hAnsi="Arial" w:cs="Arial"/>
          <w:b/>
          <w:sz w:val="20"/>
          <w:szCs w:val="20"/>
        </w:rPr>
        <w:t>2015</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 be subject to 80% drawdown at beginning of project with the remaining 20% available once all follow up reporting is submitted.  </w:t>
      </w:r>
    </w:p>
    <w:p w:rsidR="004A06E3" w:rsidRPr="003A5415" w:rsidRDefault="004A06E3" w:rsidP="004A06E3">
      <w:pPr>
        <w:rPr>
          <w:rFonts w:ascii="Arial" w:hAnsi="Arial" w:cs="Arial"/>
          <w:sz w:val="20"/>
          <w:szCs w:val="20"/>
          <w:u w:val="single"/>
        </w:rPr>
      </w:pPr>
    </w:p>
    <w:p w:rsidR="00FF3C3C" w:rsidRDefault="00FF3C3C" w:rsidP="004A06E3">
      <w:pPr>
        <w:rPr>
          <w:rFonts w:ascii="Arial" w:hAnsi="Arial" w:cs="Arial"/>
          <w:b/>
          <w:sz w:val="20"/>
          <w:szCs w:val="20"/>
        </w:rPr>
      </w:pPr>
      <w:r w:rsidRPr="00B07855">
        <w:rPr>
          <w:rFonts w:ascii="Arial" w:hAnsi="Arial" w:cs="Arial"/>
          <w:b/>
          <w:sz w:val="20"/>
          <w:szCs w:val="20"/>
        </w:rPr>
        <w:t>Purposes for Reserve Fund Grants</w:t>
      </w:r>
    </w:p>
    <w:p w:rsidR="00D3326B" w:rsidRDefault="00D3326B" w:rsidP="004A06E3">
      <w:pPr>
        <w:rPr>
          <w:rFonts w:ascii="Arial" w:hAnsi="Arial" w:cs="Arial"/>
          <w:sz w:val="20"/>
          <w:szCs w:val="20"/>
        </w:rPr>
      </w:pPr>
      <w:r>
        <w:rPr>
          <w:rFonts w:ascii="Arial" w:hAnsi="Arial" w:cs="Arial"/>
          <w:sz w:val="20"/>
          <w:szCs w:val="20"/>
        </w:rPr>
        <w:t>Reserve Fund grants are awarded to eligible recipients, on a competitive basis, to support special projects focused on development</w:t>
      </w:r>
      <w:r w:rsidR="009940DC">
        <w:rPr>
          <w:rFonts w:ascii="Arial" w:hAnsi="Arial" w:cs="Arial"/>
          <w:sz w:val="20"/>
          <w:szCs w:val="20"/>
        </w:rPr>
        <w:t>, improvement</w:t>
      </w:r>
      <w:r>
        <w:rPr>
          <w:rFonts w:ascii="Arial" w:hAnsi="Arial" w:cs="Arial"/>
          <w:sz w:val="20"/>
          <w:szCs w:val="20"/>
        </w:rPr>
        <w:t xml:space="preserve"> and/or expansion of CTE programs to address regional or statewide workforce development needs in high skill, high wage, or high demand occupations in critical or emerging industries through a sector based approach.  </w:t>
      </w:r>
      <w:r w:rsidRPr="006C62D3">
        <w:rPr>
          <w:rFonts w:ascii="Arial" w:hAnsi="Arial" w:cs="Arial"/>
          <w:sz w:val="20"/>
          <w:szCs w:val="20"/>
          <w:u w:val="single"/>
        </w:rPr>
        <w:t xml:space="preserve">The Reserve Fund is not for the exploration of potential new programs.  </w:t>
      </w:r>
    </w:p>
    <w:p w:rsidR="00D3326B" w:rsidRDefault="00D3326B" w:rsidP="004A06E3">
      <w:pPr>
        <w:rPr>
          <w:rFonts w:ascii="Arial" w:hAnsi="Arial" w:cs="Arial"/>
          <w:sz w:val="20"/>
          <w:szCs w:val="20"/>
        </w:rPr>
      </w:pPr>
    </w:p>
    <w:p w:rsidR="003C6179" w:rsidRPr="003C6179" w:rsidRDefault="005E38BD" w:rsidP="003C6179">
      <w:pPr>
        <w:rPr>
          <w:rFonts w:ascii="Arial" w:hAnsi="Arial" w:cs="Arial"/>
          <w:sz w:val="20"/>
          <w:szCs w:val="20"/>
        </w:rPr>
      </w:pPr>
      <w:r w:rsidRPr="003C6179">
        <w:rPr>
          <w:rFonts w:ascii="Arial" w:hAnsi="Arial" w:cs="Arial"/>
          <w:sz w:val="20"/>
          <w:szCs w:val="20"/>
        </w:rPr>
        <w:t>Focus areas for</w:t>
      </w:r>
      <w:r w:rsidR="006C62D3" w:rsidRPr="003C6179">
        <w:rPr>
          <w:rFonts w:ascii="Arial" w:hAnsi="Arial" w:cs="Arial"/>
          <w:sz w:val="20"/>
          <w:szCs w:val="20"/>
        </w:rPr>
        <w:t xml:space="preserve"> the FY </w:t>
      </w:r>
      <w:r w:rsidR="00FE102D" w:rsidRPr="003C6179">
        <w:rPr>
          <w:rFonts w:ascii="Arial" w:hAnsi="Arial" w:cs="Arial"/>
          <w:sz w:val="20"/>
          <w:szCs w:val="20"/>
        </w:rPr>
        <w:t>2015</w:t>
      </w:r>
      <w:r w:rsidR="004A06E3" w:rsidRPr="003C6179">
        <w:rPr>
          <w:rFonts w:ascii="Arial" w:hAnsi="Arial" w:cs="Arial"/>
          <w:sz w:val="20"/>
          <w:szCs w:val="20"/>
        </w:rPr>
        <w:t xml:space="preserve"> </w:t>
      </w:r>
      <w:r w:rsidR="0061401C" w:rsidRPr="003C6179">
        <w:rPr>
          <w:rFonts w:ascii="Arial" w:hAnsi="Arial" w:cs="Arial"/>
          <w:sz w:val="20"/>
          <w:szCs w:val="20"/>
        </w:rPr>
        <w:t xml:space="preserve">grant </w:t>
      </w:r>
      <w:r w:rsidR="004A06E3" w:rsidRPr="003C6179">
        <w:rPr>
          <w:rFonts w:ascii="Arial" w:hAnsi="Arial" w:cs="Arial"/>
          <w:sz w:val="20"/>
          <w:szCs w:val="20"/>
        </w:rPr>
        <w:t>awards</w:t>
      </w:r>
      <w:r w:rsidRPr="003C6179">
        <w:rPr>
          <w:rFonts w:ascii="Arial" w:hAnsi="Arial" w:cs="Arial"/>
          <w:sz w:val="20"/>
          <w:szCs w:val="20"/>
        </w:rPr>
        <w:t xml:space="preserve"> include:</w:t>
      </w:r>
    </w:p>
    <w:p w:rsidR="003C6179" w:rsidRPr="003C6179" w:rsidRDefault="003C6179" w:rsidP="003C6179">
      <w:pPr>
        <w:pStyle w:val="ListParagraph"/>
        <w:numPr>
          <w:ilvl w:val="0"/>
          <w:numId w:val="14"/>
        </w:numPr>
        <w:rPr>
          <w:rFonts w:ascii="Arial" w:hAnsi="Arial" w:cs="Arial"/>
          <w:color w:val="1F497D"/>
          <w:sz w:val="20"/>
          <w:szCs w:val="20"/>
        </w:rPr>
      </w:pPr>
      <w:r w:rsidRPr="003C6179">
        <w:rPr>
          <w:rFonts w:ascii="Arial" w:hAnsi="Arial" w:cs="Arial"/>
          <w:sz w:val="20"/>
          <w:szCs w:val="20"/>
        </w:rPr>
        <w:t>P</w:t>
      </w:r>
      <w:r w:rsidR="004A06E3" w:rsidRPr="003C6179">
        <w:rPr>
          <w:rFonts w:ascii="Arial" w:hAnsi="Arial" w:cs="Arial"/>
          <w:sz w:val="20"/>
          <w:szCs w:val="20"/>
        </w:rPr>
        <w:t xml:space="preserve">rojects </w:t>
      </w:r>
      <w:r w:rsidR="00505529" w:rsidRPr="003C6179">
        <w:rPr>
          <w:rFonts w:ascii="Arial" w:hAnsi="Arial" w:cs="Arial"/>
          <w:sz w:val="20"/>
          <w:szCs w:val="20"/>
        </w:rPr>
        <w:t xml:space="preserve">to </w:t>
      </w:r>
      <w:r w:rsidR="008130D5" w:rsidRPr="003C6179">
        <w:rPr>
          <w:rFonts w:ascii="Arial" w:hAnsi="Arial" w:cs="Arial"/>
          <w:sz w:val="20"/>
          <w:szCs w:val="20"/>
        </w:rPr>
        <w:t xml:space="preserve">enhance </w:t>
      </w:r>
      <w:r w:rsidR="00505529" w:rsidRPr="003C6179">
        <w:rPr>
          <w:rFonts w:ascii="Arial" w:hAnsi="Arial" w:cs="Arial"/>
          <w:sz w:val="20"/>
          <w:szCs w:val="20"/>
        </w:rPr>
        <w:t>or</w:t>
      </w:r>
      <w:r w:rsidR="00D50F01" w:rsidRPr="003C6179">
        <w:rPr>
          <w:rFonts w:ascii="Arial" w:hAnsi="Arial" w:cs="Arial"/>
          <w:sz w:val="20"/>
          <w:szCs w:val="20"/>
        </w:rPr>
        <w:t xml:space="preserve"> expand </w:t>
      </w:r>
      <w:r w:rsidR="004A06E3" w:rsidRPr="003C6179">
        <w:rPr>
          <w:rFonts w:ascii="Arial" w:hAnsi="Arial" w:cs="Arial"/>
          <w:sz w:val="20"/>
          <w:szCs w:val="20"/>
        </w:rPr>
        <w:t xml:space="preserve">CTE programs </w:t>
      </w:r>
      <w:r w:rsidR="00B57797" w:rsidRPr="003C6179">
        <w:rPr>
          <w:rFonts w:ascii="Arial" w:hAnsi="Arial" w:cs="Arial"/>
          <w:sz w:val="20"/>
          <w:szCs w:val="20"/>
        </w:rPr>
        <w:t>with</w:t>
      </w:r>
      <w:r w:rsidR="008130D5" w:rsidRPr="003C6179">
        <w:rPr>
          <w:rFonts w:ascii="Arial" w:hAnsi="Arial" w:cs="Arial"/>
          <w:sz w:val="20"/>
          <w:szCs w:val="20"/>
        </w:rPr>
        <w:t xml:space="preserve"> capacity to meet regional or statewide </w:t>
      </w:r>
      <w:r w:rsidR="00546D27" w:rsidRPr="003C6179">
        <w:rPr>
          <w:rFonts w:ascii="Arial" w:hAnsi="Arial" w:cs="Arial"/>
          <w:sz w:val="20"/>
          <w:szCs w:val="20"/>
        </w:rPr>
        <w:t>workforce development</w:t>
      </w:r>
      <w:r w:rsidR="00B462E2" w:rsidRPr="003C6179">
        <w:rPr>
          <w:rFonts w:ascii="Arial" w:hAnsi="Arial" w:cs="Arial"/>
          <w:sz w:val="20"/>
          <w:szCs w:val="20"/>
        </w:rPr>
        <w:t xml:space="preserve"> needs through partner</w:t>
      </w:r>
      <w:r w:rsidRPr="003C6179">
        <w:rPr>
          <w:rFonts w:ascii="Arial" w:hAnsi="Arial" w:cs="Arial"/>
          <w:sz w:val="20"/>
          <w:szCs w:val="20"/>
        </w:rPr>
        <w:t>ships and alternative scheduling</w:t>
      </w:r>
    </w:p>
    <w:p w:rsidR="003C6179" w:rsidRPr="003C6179" w:rsidRDefault="003C6179" w:rsidP="0058472C">
      <w:pPr>
        <w:pStyle w:val="ListParagraph"/>
        <w:numPr>
          <w:ilvl w:val="0"/>
          <w:numId w:val="14"/>
        </w:numPr>
        <w:rPr>
          <w:rFonts w:ascii="Arial" w:hAnsi="Arial" w:cs="Arial"/>
          <w:sz w:val="20"/>
          <w:szCs w:val="20"/>
          <w:u w:val="single"/>
        </w:rPr>
      </w:pPr>
      <w:r w:rsidRPr="003C6179">
        <w:rPr>
          <w:rFonts w:ascii="Arial" w:hAnsi="Arial" w:cs="Arial"/>
          <w:sz w:val="20"/>
          <w:szCs w:val="20"/>
        </w:rPr>
        <w:t>A</w:t>
      </w:r>
      <w:r w:rsidRPr="003C6179">
        <w:rPr>
          <w:rFonts w:ascii="Arial" w:hAnsi="Arial" w:cs="Arial"/>
          <w:sz w:val="20"/>
          <w:szCs w:val="20"/>
        </w:rPr>
        <w:t>ddress needs of</w:t>
      </w:r>
      <w:r w:rsidR="00443A8A">
        <w:rPr>
          <w:rFonts w:ascii="Arial" w:hAnsi="Arial" w:cs="Arial"/>
          <w:sz w:val="20"/>
          <w:szCs w:val="20"/>
        </w:rPr>
        <w:t xml:space="preserve"> the</w:t>
      </w:r>
      <w:r w:rsidRPr="003C6179">
        <w:rPr>
          <w:rFonts w:ascii="Arial" w:hAnsi="Arial" w:cs="Arial"/>
          <w:sz w:val="20"/>
          <w:szCs w:val="20"/>
        </w:rPr>
        <w:t xml:space="preserve"> underserved including but not limited to English language learners, students with disabilities, racial and ethnic minorities, students interested in non-traditional occupations by gender, economically disadvantaged students and first generation students (</w:t>
      </w:r>
      <w:r w:rsidRPr="003C6179">
        <w:rPr>
          <w:rFonts w:ascii="Arial" w:hAnsi="Arial" w:cs="Arial"/>
          <w:sz w:val="20"/>
          <w:szCs w:val="20"/>
        </w:rPr>
        <w:t>consider partnerships with other entities</w:t>
      </w:r>
      <w:r w:rsidR="00443A8A">
        <w:rPr>
          <w:rFonts w:ascii="Arial" w:hAnsi="Arial" w:cs="Arial"/>
          <w:sz w:val="20"/>
          <w:szCs w:val="20"/>
        </w:rPr>
        <w:t>).</w:t>
      </w:r>
    </w:p>
    <w:p w:rsidR="003C6179" w:rsidRPr="003C6179" w:rsidRDefault="003C6179" w:rsidP="003C6179">
      <w:pPr>
        <w:pStyle w:val="ListParagraph"/>
        <w:numPr>
          <w:ilvl w:val="0"/>
          <w:numId w:val="14"/>
        </w:numPr>
        <w:rPr>
          <w:rFonts w:ascii="Arial" w:hAnsi="Arial" w:cs="Arial"/>
          <w:sz w:val="20"/>
          <w:szCs w:val="20"/>
          <w:u w:val="single"/>
        </w:rPr>
      </w:pPr>
      <w:r w:rsidRPr="003C6179">
        <w:rPr>
          <w:rFonts w:ascii="Arial" w:hAnsi="Arial" w:cs="Arial"/>
          <w:sz w:val="20"/>
          <w:szCs w:val="20"/>
        </w:rPr>
        <w:t>Projects that demonstrate collaboration and sustainability to broaden impact of CTE programs</w:t>
      </w:r>
    </w:p>
    <w:p w:rsidR="003C6179" w:rsidRDefault="003C6179" w:rsidP="003C6179">
      <w:pPr>
        <w:rPr>
          <w:rFonts w:ascii="Arial" w:hAnsi="Arial" w:cs="Arial"/>
          <w:sz w:val="20"/>
          <w:szCs w:val="20"/>
        </w:rPr>
      </w:pPr>
    </w:p>
    <w:p w:rsidR="003C6179" w:rsidRPr="00443A8A" w:rsidRDefault="003C6179" w:rsidP="00443A8A">
      <w:pPr>
        <w:pStyle w:val="ListParagraph"/>
        <w:numPr>
          <w:ilvl w:val="0"/>
          <w:numId w:val="16"/>
        </w:numPr>
        <w:rPr>
          <w:rFonts w:ascii="Arial" w:hAnsi="Arial" w:cs="Arial"/>
          <w:sz w:val="20"/>
          <w:szCs w:val="20"/>
        </w:rPr>
      </w:pPr>
      <w:r w:rsidRPr="00443A8A">
        <w:rPr>
          <w:rFonts w:ascii="Arial" w:hAnsi="Arial" w:cs="Arial"/>
          <w:sz w:val="20"/>
          <w:szCs w:val="20"/>
        </w:rPr>
        <w:t>Eligible institutions must be participants in the E</w:t>
      </w:r>
      <w:r w:rsidR="00443A8A" w:rsidRPr="00443A8A">
        <w:rPr>
          <w:rFonts w:ascii="Arial" w:hAnsi="Arial" w:cs="Arial"/>
          <w:sz w:val="20"/>
          <w:szCs w:val="20"/>
        </w:rPr>
        <w:t>mployer Engagement Initiative.  Contact KBOR for more information on participation if necessary.</w:t>
      </w:r>
    </w:p>
    <w:p w:rsidR="00954A6D" w:rsidRPr="00443A8A" w:rsidRDefault="00450A13" w:rsidP="00443A8A">
      <w:pPr>
        <w:pStyle w:val="ListParagraph"/>
        <w:numPr>
          <w:ilvl w:val="0"/>
          <w:numId w:val="16"/>
        </w:numPr>
        <w:rPr>
          <w:rFonts w:ascii="Arial" w:hAnsi="Arial" w:cs="Arial"/>
          <w:sz w:val="20"/>
          <w:szCs w:val="20"/>
          <w:u w:val="single"/>
        </w:rPr>
      </w:pPr>
      <w:r w:rsidRPr="00443A8A">
        <w:rPr>
          <w:rFonts w:ascii="Arial" w:hAnsi="Arial" w:cs="Arial"/>
          <w:sz w:val="20"/>
          <w:szCs w:val="20"/>
        </w:rPr>
        <w:t>Performance on previously awarded Perkins grants will be considered</w:t>
      </w:r>
      <w:r w:rsidR="00E23D07" w:rsidRPr="00443A8A">
        <w:rPr>
          <w:rFonts w:ascii="Arial" w:hAnsi="Arial" w:cs="Arial"/>
          <w:sz w:val="20"/>
          <w:szCs w:val="20"/>
        </w:rPr>
        <w:t>.</w:t>
      </w:r>
      <w:bookmarkStart w:id="0" w:name="_GoBack"/>
      <w:bookmarkEnd w:id="0"/>
    </w:p>
    <w:p w:rsidR="00954A6D" w:rsidRDefault="00954A6D" w:rsidP="004A06E3">
      <w:pPr>
        <w:rPr>
          <w:rFonts w:ascii="Arial" w:hAnsi="Arial" w:cs="Arial"/>
          <w:sz w:val="20"/>
          <w:szCs w:val="20"/>
        </w:rPr>
      </w:pPr>
    </w:p>
    <w:p w:rsidR="00B462E2" w:rsidRDefault="00B462E2" w:rsidP="004A06E3">
      <w:pPr>
        <w:rPr>
          <w:rFonts w:ascii="Arial" w:hAnsi="Arial" w:cs="Arial"/>
          <w:sz w:val="20"/>
          <w:szCs w:val="20"/>
        </w:rPr>
      </w:pPr>
    </w:p>
    <w:p w:rsidR="00B462E2" w:rsidRDefault="00B462E2" w:rsidP="004A06E3">
      <w:pPr>
        <w:rPr>
          <w:rFonts w:ascii="Arial" w:hAnsi="Arial" w:cs="Arial"/>
          <w:sz w:val="20"/>
          <w:szCs w:val="20"/>
        </w:rPr>
      </w:pPr>
    </w:p>
    <w:p w:rsidR="005E5DE8" w:rsidRDefault="005E5DE8" w:rsidP="004A06E3">
      <w:pPr>
        <w:rPr>
          <w:rFonts w:ascii="Arial" w:hAnsi="Arial" w:cs="Arial"/>
          <w:b/>
          <w:sz w:val="20"/>
          <w:szCs w:val="20"/>
        </w:rPr>
      </w:pPr>
    </w:p>
    <w:p w:rsidR="00450A13" w:rsidRDefault="00450A13" w:rsidP="004A06E3">
      <w:pPr>
        <w:rPr>
          <w:rFonts w:ascii="Arial" w:hAnsi="Arial" w:cs="Arial"/>
          <w:b/>
          <w:sz w:val="20"/>
          <w:szCs w:val="20"/>
        </w:rPr>
      </w:pPr>
    </w:p>
    <w:p w:rsidR="003C6179" w:rsidRDefault="003C6179"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155435" w:rsidRPr="00221056"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application, a</w:t>
      </w:r>
      <w:r w:rsidR="006C62D3">
        <w:rPr>
          <w:rFonts w:ascii="Arial" w:hAnsi="Arial" w:cs="Arial"/>
          <w:sz w:val="20"/>
          <w:szCs w:val="20"/>
        </w:rPr>
        <w:t xml:space="preserve"> project activities</w:t>
      </w:r>
      <w:r w:rsidR="00CC3A40">
        <w:rPr>
          <w:rFonts w:ascii="Arial" w:hAnsi="Arial" w:cs="Arial"/>
          <w:sz w:val="20"/>
          <w:szCs w:val="20"/>
        </w:rPr>
        <w:t xml:space="preserve"> sheet,</w:t>
      </w:r>
      <w:r w:rsidR="006C62D3">
        <w:rPr>
          <w:rFonts w:ascii="Arial" w:hAnsi="Arial" w:cs="Arial"/>
          <w:sz w:val="20"/>
          <w:szCs w:val="20"/>
        </w:rPr>
        <w:t xml:space="preserve"> a detailed budget and budget narrative</w:t>
      </w:r>
      <w:r w:rsidR="000D40F9">
        <w:rPr>
          <w:rFonts w:ascii="Arial" w:hAnsi="Arial" w:cs="Arial"/>
          <w:sz w:val="20"/>
          <w:szCs w:val="20"/>
        </w:rPr>
        <w:t>. C</w:t>
      </w:r>
      <w:r w:rsidR="006C62D3">
        <w:rPr>
          <w:rFonts w:ascii="Arial" w:hAnsi="Arial" w:cs="Arial"/>
          <w:sz w:val="20"/>
          <w:szCs w:val="20"/>
        </w:rPr>
        <w:t>ompleted assurances forms</w:t>
      </w:r>
      <w:r w:rsidR="000D40F9">
        <w:rPr>
          <w:rFonts w:ascii="Arial" w:hAnsi="Arial" w:cs="Arial"/>
          <w:sz w:val="20"/>
          <w:szCs w:val="20"/>
        </w:rPr>
        <w:t xml:space="preserve"> will be requested if the proposal is funded</w:t>
      </w:r>
      <w:r w:rsidR="006C62D3">
        <w:rPr>
          <w:rFonts w:ascii="Arial" w:hAnsi="Arial" w:cs="Arial"/>
          <w:sz w:val="20"/>
          <w:szCs w:val="20"/>
        </w:rPr>
        <w:t xml:space="preserve">.  </w:t>
      </w:r>
      <w:r w:rsidR="00FA7106">
        <w:rPr>
          <w:rFonts w:ascii="Arial" w:hAnsi="Arial" w:cs="Arial"/>
          <w:sz w:val="20"/>
          <w:szCs w:val="20"/>
        </w:rPr>
        <w:t xml:space="preserve"> </w:t>
      </w: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AD17FF" w:rsidRDefault="0059010C" w:rsidP="0059010C">
      <w:pPr>
        <w:rPr>
          <w:rFonts w:ascii="Arial" w:hAnsi="Arial" w:cs="Arial"/>
          <w:b/>
          <w:sz w:val="20"/>
          <w:szCs w:val="20"/>
        </w:rPr>
      </w:pPr>
      <w:r w:rsidRPr="00AD17FF">
        <w:rPr>
          <w:rFonts w:ascii="Arial" w:hAnsi="Arial" w:cs="Arial"/>
          <w:b/>
          <w:sz w:val="20"/>
          <w:szCs w:val="20"/>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Reserve Fund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 xml:space="preserve">to:  </w:t>
      </w:r>
      <w:hyperlink r:id="rId8" w:history="1">
        <w:r w:rsidR="003A5415" w:rsidRPr="004A435E">
          <w:rPr>
            <w:rStyle w:val="Hyperlink"/>
            <w:rFonts w:ascii="Arial" w:hAnsi="Arial" w:cs="Arial"/>
            <w:sz w:val="20"/>
            <w:szCs w:val="20"/>
          </w:rPr>
          <w:t>cbeene@ksbor.org</w:t>
        </w:r>
      </w:hyperlink>
      <w:r w:rsidR="003A5415">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3A5415">
        <w:rPr>
          <w:rFonts w:ascii="Arial" w:hAnsi="Arial" w:cs="Arial"/>
          <w:b/>
          <w:sz w:val="20"/>
          <w:szCs w:val="20"/>
          <w:u w:val="single"/>
        </w:rPr>
        <w:t>Thursday</w:t>
      </w:r>
      <w:r w:rsidR="006C62D3" w:rsidRPr="00DC64CB">
        <w:rPr>
          <w:rFonts w:ascii="Arial" w:hAnsi="Arial" w:cs="Arial"/>
          <w:b/>
          <w:sz w:val="20"/>
          <w:szCs w:val="20"/>
          <w:u w:val="single"/>
        </w:rPr>
        <w:t xml:space="preserve">, </w:t>
      </w:r>
      <w:r w:rsidR="003A5415">
        <w:rPr>
          <w:rFonts w:ascii="Arial" w:hAnsi="Arial" w:cs="Arial"/>
          <w:b/>
          <w:sz w:val="20"/>
          <w:szCs w:val="20"/>
          <w:u w:val="single"/>
        </w:rPr>
        <w:t>May</w:t>
      </w:r>
      <w:r w:rsidR="003C6179">
        <w:rPr>
          <w:rFonts w:ascii="Arial" w:hAnsi="Arial" w:cs="Arial"/>
          <w:b/>
          <w:sz w:val="20"/>
          <w:szCs w:val="20"/>
          <w:u w:val="single"/>
        </w:rPr>
        <w:t xml:space="preserve"> 29,</w:t>
      </w:r>
      <w:r w:rsidR="002563EC">
        <w:rPr>
          <w:rFonts w:ascii="Arial" w:hAnsi="Arial" w:cs="Arial"/>
          <w:b/>
          <w:sz w:val="20"/>
          <w:szCs w:val="20"/>
          <w:u w:val="single"/>
        </w:rPr>
        <w:t xml:space="preserve"> </w:t>
      </w:r>
      <w:r w:rsidR="00FE102D">
        <w:rPr>
          <w:rFonts w:ascii="Arial" w:hAnsi="Arial" w:cs="Arial"/>
          <w:b/>
          <w:sz w:val="20"/>
          <w:szCs w:val="20"/>
          <w:u w:val="single"/>
        </w:rPr>
        <w:t>2015</w:t>
      </w:r>
      <w:r w:rsidRPr="006C62D3">
        <w:rPr>
          <w:rFonts w:ascii="Arial" w:hAnsi="Arial" w:cs="Arial"/>
          <w:b/>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9A5D69">
        <w:rPr>
          <w:rFonts w:ascii="Arial" w:hAnsi="Arial" w:cs="Arial"/>
          <w:sz w:val="20"/>
          <w:szCs w:val="20"/>
        </w:rPr>
        <w:t xml:space="preserve">received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3C6179" w:rsidP="004A06E3">
            <w:pPr>
              <w:rPr>
                <w:rFonts w:ascii="Arial Narrow" w:hAnsi="Arial Narrow" w:cs="Arial"/>
                <w:b/>
                <w:color w:val="FF0000"/>
                <w:sz w:val="22"/>
                <w:szCs w:val="22"/>
              </w:rPr>
            </w:pPr>
            <w:r>
              <w:rPr>
                <w:rFonts w:ascii="Arial Narrow" w:hAnsi="Arial Narrow" w:cs="Arial"/>
                <w:b/>
                <w:color w:val="FF0000"/>
                <w:sz w:val="22"/>
                <w:szCs w:val="22"/>
              </w:rPr>
              <w:t>5/29/15</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3A5415" w:rsidRDefault="003A5415" w:rsidP="003A5415">
            <w:pPr>
              <w:rPr>
                <w:rFonts w:ascii="Arial Narrow" w:hAnsi="Arial Narrow" w:cs="Arial"/>
                <w:b/>
                <w:sz w:val="22"/>
                <w:szCs w:val="22"/>
              </w:rPr>
            </w:pPr>
            <w:r>
              <w:rPr>
                <w:rFonts w:ascii="Arial Narrow" w:hAnsi="Arial Narrow" w:cs="Arial"/>
                <w:b/>
                <w:sz w:val="22"/>
                <w:szCs w:val="22"/>
              </w:rPr>
              <w:t>Connie Beene</w:t>
            </w:r>
          </w:p>
          <w:p w:rsidR="00DC64CB" w:rsidRPr="00CF0878" w:rsidRDefault="003A5415" w:rsidP="003A5415">
            <w:pPr>
              <w:rPr>
                <w:rFonts w:ascii="Arial Narrow" w:hAnsi="Arial Narrow" w:cs="Arial"/>
                <w:b/>
                <w:sz w:val="22"/>
                <w:szCs w:val="22"/>
              </w:rPr>
            </w:pPr>
            <w:r>
              <w:rPr>
                <w:rFonts w:ascii="Arial Narrow" w:hAnsi="Arial Narrow" w:cs="Arial"/>
                <w:b/>
                <w:sz w:val="22"/>
                <w:szCs w:val="22"/>
              </w:rPr>
              <w:t>cbeene@ksbor.org</w:t>
            </w:r>
            <w:r w:rsidR="00DC64CB" w:rsidRPr="00CF0878">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BC77B0">
        <w:rPr>
          <w:rFonts w:ascii="Arial" w:hAnsi="Arial" w:cs="Arial"/>
          <w:b/>
          <w:sz w:val="20"/>
          <w:szCs w:val="20"/>
        </w:rPr>
        <w:t>September</w:t>
      </w:r>
      <w:r w:rsidR="003A5415">
        <w:rPr>
          <w:rFonts w:ascii="Arial" w:hAnsi="Arial" w:cs="Arial"/>
          <w:b/>
          <w:sz w:val="20"/>
          <w:szCs w:val="20"/>
        </w:rPr>
        <w:t xml:space="preserve"> </w:t>
      </w:r>
      <w:r w:rsidR="00DC64CB" w:rsidRPr="009A5D69">
        <w:rPr>
          <w:rFonts w:ascii="Arial" w:hAnsi="Arial" w:cs="Arial"/>
          <w:b/>
          <w:sz w:val="20"/>
          <w:szCs w:val="20"/>
        </w:rPr>
        <w:t xml:space="preserve">15, </w:t>
      </w:r>
      <w:r w:rsidR="00FE102D">
        <w:rPr>
          <w:rFonts w:ascii="Arial" w:hAnsi="Arial" w:cs="Arial"/>
          <w:b/>
          <w:sz w:val="20"/>
          <w:szCs w:val="20"/>
        </w:rPr>
        <w:t>2015</w:t>
      </w:r>
      <w:r w:rsidR="009A5D69">
        <w:rPr>
          <w:rFonts w:ascii="Arial" w:hAnsi="Arial" w:cs="Arial"/>
          <w:sz w:val="20"/>
          <w:szCs w:val="20"/>
        </w:rPr>
        <w:t>. The Institution’s Perkins Coordinator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A03C73">
        <w:rPr>
          <w:rFonts w:ascii="Arial" w:hAnsi="Arial" w:cs="Arial"/>
          <w:b/>
          <w:sz w:val="20"/>
          <w:szCs w:val="20"/>
        </w:rPr>
        <w:t>September 1</w:t>
      </w:r>
      <w:r w:rsidR="00DC64CB" w:rsidRPr="009A5D69">
        <w:rPr>
          <w:rFonts w:ascii="Arial" w:hAnsi="Arial" w:cs="Arial"/>
          <w:b/>
          <w:sz w:val="20"/>
          <w:szCs w:val="20"/>
        </w:rPr>
        <w:t xml:space="preserve">, </w:t>
      </w:r>
      <w:r w:rsidR="00FE102D">
        <w:rPr>
          <w:rFonts w:ascii="Arial" w:hAnsi="Arial" w:cs="Arial"/>
          <w:b/>
          <w:sz w:val="20"/>
          <w:szCs w:val="20"/>
        </w:rPr>
        <w:t>2015</w:t>
      </w:r>
      <w:r>
        <w:rPr>
          <w:rFonts w:ascii="Arial" w:hAnsi="Arial" w:cs="Arial"/>
          <w:sz w:val="20"/>
          <w:szCs w:val="20"/>
        </w:rPr>
        <w:t xml:space="preserve"> 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9"/>
          <w:headerReference w:type="first" r:id="rId10"/>
          <w:footerReference w:type="first" r:id="rId11"/>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r w:rsidRPr="00980D87">
        <w:rPr>
          <w:rFonts w:ascii="Arial" w:hAnsi="Arial" w:cs="Arial"/>
          <w:b/>
        </w:rPr>
        <w:lastRenderedPageBreak/>
        <w:t>Carl D. Perkins Career and Technical Education Act of 2006</w:t>
      </w:r>
    </w:p>
    <w:p w:rsidR="00980D87" w:rsidRPr="00980D87" w:rsidRDefault="00980D87" w:rsidP="00980D87">
      <w:pPr>
        <w:jc w:val="center"/>
        <w:rPr>
          <w:rFonts w:ascii="Arial" w:hAnsi="Arial" w:cs="Arial"/>
          <w:b/>
        </w:rPr>
      </w:pPr>
    </w:p>
    <w:p w:rsidR="00980D87" w:rsidRPr="00037F9A" w:rsidRDefault="002F4D80" w:rsidP="00980D87">
      <w:pPr>
        <w:jc w:val="center"/>
        <w:rPr>
          <w:rFonts w:ascii="Arial" w:hAnsi="Arial" w:cs="Arial"/>
          <w:b/>
          <w:color w:val="800000"/>
          <w:sz w:val="32"/>
          <w:szCs w:val="32"/>
        </w:rPr>
      </w:pPr>
      <w:r w:rsidRPr="00037F9A">
        <w:rPr>
          <w:rFonts w:ascii="Arial" w:hAnsi="Arial" w:cs="Arial"/>
          <w:b/>
          <w:color w:val="800000"/>
          <w:sz w:val="32"/>
          <w:szCs w:val="32"/>
        </w:rPr>
        <w:t xml:space="preserve">Carl Perkins </w:t>
      </w:r>
      <w:r w:rsidR="00980D87" w:rsidRPr="00037F9A">
        <w:rPr>
          <w:rFonts w:ascii="Arial" w:hAnsi="Arial" w:cs="Arial"/>
          <w:b/>
          <w:color w:val="800000"/>
          <w:sz w:val="32"/>
          <w:szCs w:val="32"/>
        </w:rPr>
        <w:t>Reserve Funds</w:t>
      </w:r>
      <w:r w:rsidR="009A5D69">
        <w:rPr>
          <w:rFonts w:ascii="Arial" w:hAnsi="Arial" w:cs="Arial"/>
          <w:b/>
          <w:color w:val="800000"/>
          <w:sz w:val="32"/>
          <w:szCs w:val="32"/>
        </w:rPr>
        <w:t xml:space="preserve"> FY </w:t>
      </w:r>
      <w:r w:rsidR="00FE102D">
        <w:rPr>
          <w:rFonts w:ascii="Arial" w:hAnsi="Arial" w:cs="Arial"/>
          <w:b/>
          <w:color w:val="800000"/>
          <w:sz w:val="32"/>
          <w:szCs w:val="32"/>
        </w:rPr>
        <w:t>2015</w:t>
      </w:r>
    </w:p>
    <w:p w:rsidR="009A5D69" w:rsidRDefault="009A5D69"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Pr="00413724">
        <w:rPr>
          <w:rFonts w:ascii="Arial" w:hAnsi="Arial" w:cs="Arial"/>
          <w:b/>
          <w:sz w:val="18"/>
          <w:szCs w:val="18"/>
        </w:rPr>
        <w:t xml:space="preserve"> not allowed under the Carl D. Perkins Career and Technical Education Act of 2006.</w:t>
      </w:r>
    </w:p>
    <w:p w:rsidR="00B56F74" w:rsidRPr="00413724" w:rsidRDefault="00B56F74" w:rsidP="002F4D80">
      <w:pPr>
        <w:rPr>
          <w:rFonts w:ascii="Arial" w:hAnsi="Arial" w:cs="Arial"/>
          <w:sz w:val="18"/>
          <w:szCs w:val="18"/>
        </w:rPr>
      </w:pPr>
    </w:p>
    <w:p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413724" w:rsidRPr="00413724" w:rsidRDefault="00413724" w:rsidP="00413724">
      <w:pPr>
        <w:jc w:val="center"/>
        <w:rPr>
          <w:rFonts w:ascii="Arial" w:hAnsi="Arial" w:cs="Arial"/>
          <w:b/>
          <w:sz w:val="22"/>
          <w:szCs w:val="22"/>
        </w:rPr>
      </w:pPr>
      <w:r w:rsidRPr="00413724">
        <w:rPr>
          <w:rFonts w:ascii="Arial" w:hAnsi="Arial" w:cs="Arial"/>
          <w:b/>
          <w:sz w:val="22"/>
          <w:szCs w:val="22"/>
        </w:rPr>
        <w:t>Industry/Program Area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7038"/>
      </w:tblGrid>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Industry:</w:t>
            </w:r>
          </w:p>
        </w:tc>
        <w:tc>
          <w:tcPr>
            <w:tcW w:w="7038" w:type="dxa"/>
          </w:tcPr>
          <w:p w:rsidR="000C346B" w:rsidRPr="00CF0878" w:rsidRDefault="000C346B" w:rsidP="00B56F74">
            <w:pPr>
              <w:rPr>
                <w:rFonts w:ascii="Arial" w:hAnsi="Arial" w:cs="Arial"/>
                <w:sz w:val="20"/>
                <w:szCs w:val="20"/>
              </w:rPr>
            </w:pPr>
          </w:p>
        </w:tc>
      </w:tr>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Occupations:</w:t>
            </w:r>
          </w:p>
        </w:tc>
        <w:tc>
          <w:tcPr>
            <w:tcW w:w="7038" w:type="dxa"/>
          </w:tcPr>
          <w:p w:rsidR="000C346B" w:rsidRPr="00CF0878" w:rsidRDefault="000C346B" w:rsidP="00B56F74">
            <w:pPr>
              <w:rPr>
                <w:rFonts w:ascii="Arial" w:hAnsi="Arial" w:cs="Arial"/>
                <w:sz w:val="20"/>
                <w:szCs w:val="20"/>
              </w:rPr>
            </w:pPr>
          </w:p>
        </w:tc>
      </w:tr>
    </w:tbl>
    <w:p w:rsidR="00BE0968" w:rsidRDefault="00BE0968" w:rsidP="00B56F74">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260"/>
        <w:gridCol w:w="2160"/>
      </w:tblGrid>
      <w:tr w:rsidR="000C346B" w:rsidRPr="00CF0878" w:rsidTr="00CF0878">
        <w:tc>
          <w:tcPr>
            <w:tcW w:w="5058" w:type="dxa"/>
          </w:tcPr>
          <w:p w:rsidR="000C346B" w:rsidRPr="00CF0878" w:rsidRDefault="000C346B" w:rsidP="00B56F74">
            <w:pPr>
              <w:rPr>
                <w:rFonts w:ascii="Arial" w:hAnsi="Arial" w:cs="Arial"/>
                <w:b/>
                <w:sz w:val="20"/>
                <w:szCs w:val="20"/>
              </w:rPr>
            </w:pPr>
          </w:p>
          <w:p w:rsidR="000C346B" w:rsidRPr="00CF0878" w:rsidRDefault="000C346B" w:rsidP="00B56F74">
            <w:pPr>
              <w:rPr>
                <w:rFonts w:ascii="Arial" w:hAnsi="Arial" w:cs="Arial"/>
                <w:b/>
                <w:sz w:val="20"/>
                <w:szCs w:val="20"/>
              </w:rPr>
            </w:pPr>
            <w:r w:rsidRPr="00CF0878">
              <w:rPr>
                <w:rFonts w:ascii="Arial" w:hAnsi="Arial" w:cs="Arial"/>
                <w:b/>
                <w:sz w:val="20"/>
                <w:szCs w:val="20"/>
              </w:rPr>
              <w:t>CTE Program Area</w:t>
            </w:r>
          </w:p>
        </w:tc>
        <w:tc>
          <w:tcPr>
            <w:tcW w:w="117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Program Level</w:t>
            </w:r>
          </w:p>
        </w:tc>
        <w:tc>
          <w:tcPr>
            <w:tcW w:w="12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Current # Students</w:t>
            </w:r>
          </w:p>
        </w:tc>
        <w:tc>
          <w:tcPr>
            <w:tcW w:w="21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Proposed # Additional Students</w:t>
            </w:r>
            <w:r w:rsidR="006E475B">
              <w:rPr>
                <w:rFonts w:ascii="Arial" w:hAnsi="Arial" w:cs="Arial"/>
                <w:b/>
                <w:sz w:val="20"/>
                <w:szCs w:val="20"/>
              </w:rPr>
              <w:t xml:space="preserve"> </w:t>
            </w:r>
            <w:r w:rsidR="006E475B" w:rsidRPr="006E475B">
              <w:rPr>
                <w:rFonts w:ascii="Arial" w:hAnsi="Arial" w:cs="Arial"/>
                <w:b/>
                <w:sz w:val="16"/>
                <w:szCs w:val="20"/>
              </w:rPr>
              <w:t>(if applicable)</w:t>
            </w: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Pr="00413724" w:rsidRDefault="00413724" w:rsidP="000C346B">
      <w:pPr>
        <w:jc w:val="center"/>
        <w:rPr>
          <w:rFonts w:ascii="Arial" w:hAnsi="Arial" w:cs="Arial"/>
          <w:b/>
          <w:sz w:val="22"/>
          <w:szCs w:val="22"/>
        </w:rPr>
      </w:pPr>
      <w:r w:rsidRPr="00413724">
        <w:rPr>
          <w:rFonts w:ascii="Arial" w:hAnsi="Arial" w:cs="Arial"/>
          <w:b/>
          <w:sz w:val="22"/>
          <w:szCs w:val="22"/>
        </w:rPr>
        <w:t>Partnerships/Collaborations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C346B" w:rsidRPr="00CF0878" w:rsidTr="00CF0878">
        <w:tc>
          <w:tcPr>
            <w:tcW w:w="4788" w:type="dxa"/>
          </w:tcPr>
          <w:p w:rsidR="000C346B" w:rsidRPr="00CF0878" w:rsidRDefault="000C346B" w:rsidP="00B56F74">
            <w:pPr>
              <w:rPr>
                <w:rFonts w:ascii="Arial" w:hAnsi="Arial" w:cs="Arial"/>
                <w:b/>
                <w:sz w:val="20"/>
                <w:szCs w:val="20"/>
              </w:rPr>
            </w:pPr>
            <w:r w:rsidRPr="00CF0878">
              <w:rPr>
                <w:rFonts w:ascii="Arial" w:hAnsi="Arial" w:cs="Arial"/>
                <w:b/>
                <w:sz w:val="20"/>
                <w:szCs w:val="20"/>
              </w:rPr>
              <w:t>Bu</w:t>
            </w:r>
            <w:r w:rsidR="00413724" w:rsidRPr="00CF0878">
              <w:rPr>
                <w:rFonts w:ascii="Arial" w:hAnsi="Arial" w:cs="Arial"/>
                <w:b/>
                <w:sz w:val="20"/>
                <w:szCs w:val="20"/>
              </w:rPr>
              <w:t>siness/Industry Partners</w:t>
            </w:r>
          </w:p>
        </w:tc>
        <w:tc>
          <w:tcPr>
            <w:tcW w:w="4788" w:type="dxa"/>
          </w:tcPr>
          <w:p w:rsidR="000C346B" w:rsidRPr="00CF0878" w:rsidRDefault="00413724" w:rsidP="00B56F74">
            <w:pPr>
              <w:rPr>
                <w:rFonts w:ascii="Arial" w:hAnsi="Arial" w:cs="Arial"/>
                <w:b/>
                <w:sz w:val="20"/>
                <w:szCs w:val="20"/>
              </w:rPr>
            </w:pPr>
            <w:r w:rsidRPr="00CF0878">
              <w:rPr>
                <w:rFonts w:ascii="Arial" w:hAnsi="Arial" w:cs="Arial"/>
                <w:b/>
                <w:sz w:val="20"/>
                <w:szCs w:val="20"/>
              </w:rPr>
              <w:t>PS Institution Partners</w:t>
            </w: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5111E5" w:rsidRDefault="005111E5" w:rsidP="00BE0968">
      <w:pPr>
        <w:tabs>
          <w:tab w:val="left" w:pos="7020"/>
        </w:tabs>
        <w:rPr>
          <w:rFonts w:ascii="Arial" w:hAnsi="Arial" w:cs="Arial"/>
          <w:sz w:val="20"/>
          <w:szCs w:val="20"/>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836311" w:rsidRDefault="00836311" w:rsidP="00C0301E">
      <w:pPr>
        <w:tabs>
          <w:tab w:val="left" w:pos="7020"/>
        </w:tabs>
        <w:jc w:val="center"/>
        <w:rPr>
          <w:rFonts w:ascii="Arial" w:hAnsi="Arial" w:cs="Arial"/>
          <w:b/>
          <w:sz w:val="28"/>
          <w:szCs w:val="28"/>
        </w:rPr>
      </w:pPr>
    </w:p>
    <w:p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Reserve Fund Application</w:t>
      </w:r>
    </w:p>
    <w:p w:rsidR="00C0301E" w:rsidRDefault="00C0301E" w:rsidP="00C0301E">
      <w:pPr>
        <w:tabs>
          <w:tab w:val="left" w:pos="360"/>
        </w:tabs>
        <w:rPr>
          <w:rFonts w:ascii="Arial" w:hAnsi="Arial" w:cs="Arial"/>
          <w:b/>
        </w:rPr>
      </w:pPr>
    </w:p>
    <w:p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rsidR="00AB2D90" w:rsidRPr="00A34122" w:rsidRDefault="00AB2D90" w:rsidP="00C0301E">
      <w:pPr>
        <w:tabs>
          <w:tab w:val="left" w:pos="360"/>
        </w:tabs>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 xml:space="preserve">Explanation/Description of the Overall Proposed Project </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(What do you want to do? W</w:t>
      </w:r>
      <w:r w:rsidR="00C0301E" w:rsidRPr="00766E5F">
        <w:rPr>
          <w:rFonts w:ascii="Arial" w:hAnsi="Arial" w:cs="Arial"/>
          <w:sz w:val="18"/>
          <w:szCs w:val="18"/>
        </w:rPr>
        <w:t>hat programs are involved</w:t>
      </w:r>
      <w:r>
        <w:rPr>
          <w:rFonts w:ascii="Arial" w:hAnsi="Arial" w:cs="Arial"/>
          <w:sz w:val="18"/>
          <w:szCs w:val="18"/>
        </w:rPr>
        <w:t>? W</w:t>
      </w:r>
      <w:r w:rsidR="00C0301E" w:rsidRPr="00766E5F">
        <w:rPr>
          <w:rFonts w:ascii="Arial" w:hAnsi="Arial" w:cs="Arial"/>
          <w:sz w:val="18"/>
          <w:szCs w:val="18"/>
        </w:rPr>
        <w:t>hat are the proposed activities?</w:t>
      </w:r>
      <w:r w:rsidR="00413724">
        <w:rPr>
          <w:rFonts w:ascii="Arial" w:hAnsi="Arial" w:cs="Arial"/>
          <w:sz w:val="18"/>
          <w:szCs w:val="18"/>
        </w:rPr>
        <w:t xml:space="preserve">  What is the current enrollment and capacity in these programs?  What is the expected enrollment/capacity?</w:t>
      </w:r>
      <w:r w:rsidR="00C0301E" w:rsidRPr="00766E5F">
        <w:rPr>
          <w:rFonts w:ascii="Arial" w:hAnsi="Arial" w:cs="Arial"/>
          <w:sz w:val="18"/>
          <w:szCs w:val="18"/>
        </w:rPr>
        <w:t>)</w:t>
      </w:r>
    </w:p>
    <w:p w:rsidR="00C0301E" w:rsidRDefault="00C0301E" w:rsidP="00C0301E">
      <w:pPr>
        <w:tabs>
          <w:tab w:val="num" w:pos="720"/>
        </w:tabs>
        <w:ind w:left="720" w:hanging="270"/>
        <w:rPr>
          <w:rFonts w:ascii="Arial" w:hAnsi="Arial" w:cs="Arial"/>
        </w:rPr>
      </w:pPr>
    </w:p>
    <w:p w:rsidR="00AB2D90" w:rsidRPr="00A142C5" w:rsidRDefault="00AB2D90" w:rsidP="00C0301E">
      <w:pPr>
        <w:tabs>
          <w:tab w:val="num" w:pos="720"/>
        </w:tabs>
        <w:ind w:left="720" w:hanging="270"/>
        <w:rPr>
          <w:rFonts w:ascii="Arial" w:hAnsi="Arial" w:cs="Arial"/>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Importance/Need for the Project</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(Why do you want to do this? Wh</w:t>
      </w:r>
      <w:r w:rsidR="00C0301E" w:rsidRPr="00766E5F">
        <w:rPr>
          <w:rFonts w:ascii="Arial" w:hAnsi="Arial" w:cs="Arial"/>
          <w:sz w:val="18"/>
          <w:szCs w:val="18"/>
        </w:rPr>
        <w:t>at is the potential impact of the project?</w:t>
      </w:r>
      <w:r w:rsidR="00413724">
        <w:rPr>
          <w:rFonts w:ascii="Arial" w:hAnsi="Arial" w:cs="Arial"/>
          <w:sz w:val="18"/>
          <w:szCs w:val="18"/>
        </w:rPr>
        <w:t xml:space="preserve"> What are the regional</w:t>
      </w:r>
      <w:r w:rsidR="00155435">
        <w:rPr>
          <w:rFonts w:ascii="Arial" w:hAnsi="Arial" w:cs="Arial"/>
          <w:sz w:val="18"/>
          <w:szCs w:val="18"/>
        </w:rPr>
        <w:t>/statewide</w:t>
      </w:r>
      <w:r w:rsidR="00413724">
        <w:rPr>
          <w:rFonts w:ascii="Arial" w:hAnsi="Arial" w:cs="Arial"/>
          <w:sz w:val="18"/>
          <w:szCs w:val="18"/>
        </w:rPr>
        <w:t xml:space="preserve"> employment opportunities—industries, job titles, employment need</w:t>
      </w:r>
      <w:r>
        <w:rPr>
          <w:rFonts w:ascii="Arial" w:hAnsi="Arial" w:cs="Arial"/>
          <w:sz w:val="18"/>
          <w:szCs w:val="18"/>
        </w:rPr>
        <w:t>, wages</w:t>
      </w:r>
      <w:r w:rsidR="00413724">
        <w:rPr>
          <w:rFonts w:ascii="Arial" w:hAnsi="Arial" w:cs="Arial"/>
          <w:sz w:val="18"/>
          <w:szCs w:val="18"/>
        </w:rPr>
        <w:t>?</w:t>
      </w:r>
      <w:r w:rsidR="00C0301E"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b/>
        </w:rPr>
      </w:pPr>
    </w:p>
    <w:p w:rsidR="00AB2D90" w:rsidRDefault="00AB2D90" w:rsidP="00C0301E">
      <w:pPr>
        <w:tabs>
          <w:tab w:val="num" w:pos="720"/>
        </w:tabs>
        <w:ind w:left="720" w:hanging="270"/>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rsidR="00C0301E" w:rsidRPr="00766E5F" w:rsidRDefault="00C0301E" w:rsidP="00C0301E">
      <w:pPr>
        <w:tabs>
          <w:tab w:val="left" w:pos="360"/>
          <w:tab w:val="num" w:pos="720"/>
        </w:tabs>
        <w:ind w:left="720"/>
        <w:rPr>
          <w:rFonts w:ascii="Arial" w:hAnsi="Arial" w:cs="Arial"/>
          <w:sz w:val="18"/>
          <w:szCs w:val="18"/>
        </w:rPr>
      </w:pPr>
      <w:r>
        <w:rPr>
          <w:rFonts w:ascii="Arial" w:hAnsi="Arial" w:cs="Arial"/>
          <w:sz w:val="20"/>
          <w:szCs w:val="20"/>
        </w:rPr>
        <w:t>(</w:t>
      </w:r>
      <w:r w:rsidRPr="00766E5F">
        <w:rPr>
          <w:rFonts w:ascii="Arial" w:hAnsi="Arial" w:cs="Arial"/>
          <w:sz w:val="18"/>
          <w:szCs w:val="18"/>
        </w:rPr>
        <w:t>What will you measure to determine the i</w:t>
      </w:r>
      <w:r w:rsidR="002F3D9D">
        <w:rPr>
          <w:rFonts w:ascii="Arial" w:hAnsi="Arial" w:cs="Arial"/>
          <w:sz w:val="18"/>
          <w:szCs w:val="18"/>
        </w:rPr>
        <w:t>mpact/success of this project? W</w:t>
      </w:r>
      <w:r w:rsidRPr="00766E5F">
        <w:rPr>
          <w:rFonts w:ascii="Arial" w:hAnsi="Arial" w:cs="Arial"/>
          <w:sz w:val="18"/>
          <w:szCs w:val="18"/>
        </w:rPr>
        <w:t>ha</w:t>
      </w:r>
      <w:r w:rsidR="002F3D9D">
        <w:rPr>
          <w:rFonts w:ascii="Arial" w:hAnsi="Arial" w:cs="Arial"/>
          <w:sz w:val="18"/>
          <w:szCs w:val="18"/>
        </w:rPr>
        <w:t>t measurable outcomes will be documented</w:t>
      </w:r>
      <w:r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p w:rsidR="00C0301E" w:rsidRDefault="00C0301E" w:rsidP="00C0301E">
      <w:pPr>
        <w:tabs>
          <w:tab w:val="left" w:pos="360"/>
          <w:tab w:val="num" w:pos="720"/>
        </w:tabs>
        <w:ind w:left="720"/>
        <w:rPr>
          <w:rFonts w:ascii="Arial" w:hAnsi="Arial" w:cs="Arial"/>
          <w:sz w:val="18"/>
          <w:szCs w:val="18"/>
        </w:rPr>
      </w:pPr>
      <w:r w:rsidRPr="00766E5F">
        <w:rPr>
          <w:rFonts w:ascii="Arial" w:hAnsi="Arial" w:cs="Arial"/>
          <w:sz w:val="18"/>
          <w:szCs w:val="18"/>
        </w:rPr>
        <w:t xml:space="preserve">(How will you measure activities to determine if </w:t>
      </w:r>
      <w:r w:rsidR="002F3D9D">
        <w:rPr>
          <w:rFonts w:ascii="Arial" w:hAnsi="Arial" w:cs="Arial"/>
          <w:sz w:val="18"/>
          <w:szCs w:val="18"/>
        </w:rPr>
        <w:t>you are</w:t>
      </w:r>
      <w:r w:rsidRPr="00766E5F">
        <w:rPr>
          <w:rFonts w:ascii="Arial" w:hAnsi="Arial" w:cs="Arial"/>
          <w:sz w:val="18"/>
          <w:szCs w:val="18"/>
        </w:rPr>
        <w:t xml:space="preserve"> successful or need to make modifications to the project plan?</w:t>
      </w:r>
      <w:r w:rsidR="003439EE">
        <w:rPr>
          <w:rFonts w:ascii="Arial" w:hAnsi="Arial" w:cs="Arial"/>
          <w:sz w:val="18"/>
          <w:szCs w:val="18"/>
        </w:rPr>
        <w:t xml:space="preserve">  How will the project be supported </w:t>
      </w:r>
      <w:r w:rsidR="005120EE">
        <w:rPr>
          <w:rFonts w:ascii="Arial" w:hAnsi="Arial" w:cs="Arial"/>
          <w:sz w:val="18"/>
          <w:szCs w:val="18"/>
        </w:rPr>
        <w:t xml:space="preserve">financially and programmatically </w:t>
      </w:r>
      <w:r w:rsidR="003439EE">
        <w:rPr>
          <w:rFonts w:ascii="Arial" w:hAnsi="Arial" w:cs="Arial"/>
          <w:sz w:val="18"/>
          <w:szCs w:val="18"/>
        </w:rPr>
        <w:t>after grant funding ends?</w:t>
      </w:r>
      <w:r w:rsidRPr="00766E5F">
        <w:rPr>
          <w:rFonts w:ascii="Arial" w:hAnsi="Arial" w:cs="Arial"/>
          <w:sz w:val="18"/>
          <w:szCs w:val="18"/>
        </w:rPr>
        <w:t>)</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0D24F5" w:rsidRDefault="000D24F5" w:rsidP="000D24F5">
      <w:pPr>
        <w:numPr>
          <w:ilvl w:val="0"/>
          <w:numId w:val="8"/>
        </w:numPr>
        <w:tabs>
          <w:tab w:val="num" w:pos="720"/>
        </w:tabs>
        <w:ind w:left="720" w:hanging="270"/>
        <w:rPr>
          <w:rFonts w:ascii="Arial" w:hAnsi="Arial" w:cs="Arial"/>
          <w:b/>
          <w:sz w:val="22"/>
          <w:szCs w:val="22"/>
        </w:rPr>
      </w:pPr>
      <w:r>
        <w:rPr>
          <w:rFonts w:ascii="Arial" w:hAnsi="Arial" w:cs="Arial"/>
          <w:b/>
          <w:sz w:val="22"/>
          <w:szCs w:val="22"/>
        </w:rPr>
        <w:t>Partnerships and Collaboration</w:t>
      </w:r>
    </w:p>
    <w:p w:rsidR="000D24F5" w:rsidRPr="00766E5F" w:rsidRDefault="000D24F5" w:rsidP="000D24F5">
      <w:pPr>
        <w:tabs>
          <w:tab w:val="left" w:pos="360"/>
          <w:tab w:val="num" w:pos="720"/>
        </w:tabs>
        <w:ind w:left="720"/>
        <w:rPr>
          <w:rFonts w:ascii="Arial" w:hAnsi="Arial" w:cs="Arial"/>
          <w:sz w:val="18"/>
          <w:szCs w:val="18"/>
        </w:rPr>
      </w:pPr>
      <w:r>
        <w:rPr>
          <w:rFonts w:ascii="Arial" w:hAnsi="Arial" w:cs="Arial"/>
          <w:sz w:val="20"/>
          <w:szCs w:val="20"/>
        </w:rPr>
        <w:t>(</w:t>
      </w:r>
      <w:r>
        <w:rPr>
          <w:rFonts w:ascii="Arial" w:hAnsi="Arial" w:cs="Arial"/>
          <w:sz w:val="18"/>
          <w:szCs w:val="18"/>
        </w:rPr>
        <w:t>Describe the rol</w:t>
      </w:r>
      <w:r w:rsidR="00BC77B0">
        <w:rPr>
          <w:rFonts w:ascii="Arial" w:hAnsi="Arial" w:cs="Arial"/>
          <w:sz w:val="18"/>
          <w:szCs w:val="18"/>
        </w:rPr>
        <w:t xml:space="preserve">e of partnerships with business </w:t>
      </w:r>
      <w:r>
        <w:rPr>
          <w:rFonts w:ascii="Arial" w:hAnsi="Arial" w:cs="Arial"/>
          <w:sz w:val="18"/>
          <w:szCs w:val="18"/>
        </w:rPr>
        <w:t xml:space="preserve">and/or industry in your proposal as well as </w:t>
      </w:r>
      <w:r w:rsidR="003D5D16">
        <w:rPr>
          <w:rFonts w:ascii="Arial" w:hAnsi="Arial" w:cs="Arial"/>
          <w:sz w:val="18"/>
          <w:szCs w:val="18"/>
        </w:rPr>
        <w:t xml:space="preserve">any </w:t>
      </w:r>
      <w:r>
        <w:rPr>
          <w:rFonts w:ascii="Arial" w:hAnsi="Arial" w:cs="Arial"/>
          <w:sz w:val="18"/>
          <w:szCs w:val="18"/>
        </w:rPr>
        <w:t xml:space="preserve">collaboration and partnership </w:t>
      </w:r>
      <w:r w:rsidR="003D5D16">
        <w:rPr>
          <w:rFonts w:ascii="Arial" w:hAnsi="Arial" w:cs="Arial"/>
          <w:sz w:val="18"/>
          <w:szCs w:val="18"/>
        </w:rPr>
        <w:t>with colleges or universities</w:t>
      </w:r>
      <w:r>
        <w:rPr>
          <w:rFonts w:ascii="Arial" w:hAnsi="Arial" w:cs="Arial"/>
          <w:sz w:val="18"/>
          <w:szCs w:val="18"/>
        </w:rPr>
        <w:t>.</w:t>
      </w:r>
      <w:r w:rsidRPr="00766E5F">
        <w:rPr>
          <w:rFonts w:ascii="Arial" w:hAnsi="Arial" w:cs="Arial"/>
          <w:sz w:val="18"/>
          <w:szCs w:val="18"/>
        </w:rPr>
        <w:t xml:space="preserve">) </w:t>
      </w:r>
    </w:p>
    <w:p w:rsidR="000D24F5" w:rsidRDefault="000D24F5" w:rsidP="00C0301E">
      <w:pPr>
        <w:tabs>
          <w:tab w:val="left" w:pos="360"/>
          <w:tab w:val="num" w:pos="720"/>
        </w:tabs>
        <w:ind w:left="720"/>
        <w:rPr>
          <w:rFonts w:ascii="Arial" w:hAnsi="Arial" w:cs="Arial"/>
          <w:sz w:val="18"/>
          <w:szCs w:val="18"/>
        </w:rPr>
      </w:pPr>
    </w:p>
    <w:p w:rsidR="000D24F5" w:rsidRPr="00766E5F" w:rsidRDefault="000D24F5" w:rsidP="00C0301E">
      <w:pPr>
        <w:tabs>
          <w:tab w:val="left" w:pos="360"/>
          <w:tab w:val="num" w:pos="720"/>
        </w:tabs>
        <w:ind w:left="720"/>
        <w:rPr>
          <w:rFonts w:ascii="Arial" w:hAnsi="Arial" w:cs="Arial"/>
          <w:sz w:val="18"/>
          <w:szCs w:val="18"/>
        </w:rPr>
      </w:pPr>
    </w:p>
    <w:p w:rsidR="00AB2D90" w:rsidRDefault="00AB2D90" w:rsidP="00C0301E">
      <w:pPr>
        <w:rPr>
          <w:rFonts w:ascii="Arial" w:hAnsi="Arial" w:cs="Arial"/>
          <w:b/>
        </w:rPr>
      </w:pPr>
    </w:p>
    <w:p w:rsidR="009B5810" w:rsidRDefault="009B5810" w:rsidP="00C0301E">
      <w:pPr>
        <w:rPr>
          <w:rFonts w:ascii="Arial" w:hAnsi="Arial" w:cs="Arial"/>
          <w:b/>
        </w:rPr>
      </w:pPr>
    </w:p>
    <w:p w:rsidR="00AB2D90" w:rsidRDefault="00AB2D90" w:rsidP="00C0301E">
      <w:pPr>
        <w:rPr>
          <w:rFonts w:ascii="Arial" w:hAnsi="Arial" w:cs="Arial"/>
          <w:b/>
        </w:rPr>
      </w:pPr>
    </w:p>
    <w:p w:rsidR="00C0301E" w:rsidRPr="003439EE" w:rsidRDefault="00C0301E" w:rsidP="00C0301E">
      <w:pPr>
        <w:tabs>
          <w:tab w:val="left" w:pos="360"/>
        </w:tabs>
        <w:rPr>
          <w:rFonts w:ascii="Arial" w:hAnsi="Arial" w:cs="Arial"/>
          <w:i/>
          <w:sz w:val="16"/>
          <w:szCs w:val="16"/>
        </w:rPr>
      </w:pPr>
      <w:r w:rsidRPr="00766E5F">
        <w:rPr>
          <w:rFonts w:ascii="Arial" w:hAnsi="Arial" w:cs="Arial"/>
          <w:b/>
          <w:sz w:val="22"/>
          <w:szCs w:val="22"/>
        </w:rPr>
        <w:t>B.</w:t>
      </w:r>
      <w:r w:rsidRPr="00766E5F">
        <w:rPr>
          <w:rFonts w:ascii="Arial" w:hAnsi="Arial" w:cs="Arial"/>
          <w:b/>
          <w:sz w:val="22"/>
          <w:szCs w:val="22"/>
        </w:rPr>
        <w:tab/>
      </w:r>
      <w:r w:rsidR="00413724">
        <w:rPr>
          <w:rFonts w:ascii="Arial" w:hAnsi="Arial" w:cs="Arial"/>
          <w:b/>
          <w:sz w:val="22"/>
          <w:szCs w:val="22"/>
        </w:rPr>
        <w:t>Action Plan</w:t>
      </w:r>
      <w:r w:rsidR="003439EE">
        <w:rPr>
          <w:rFonts w:ascii="Arial" w:hAnsi="Arial" w:cs="Arial"/>
          <w:b/>
          <w:sz w:val="22"/>
          <w:szCs w:val="22"/>
        </w:rPr>
        <w:t>—P</w:t>
      </w:r>
      <w:r w:rsidR="003439EE" w:rsidRPr="00766E5F">
        <w:rPr>
          <w:rFonts w:ascii="Arial" w:hAnsi="Arial" w:cs="Arial"/>
          <w:b/>
          <w:sz w:val="22"/>
          <w:szCs w:val="22"/>
        </w:rPr>
        <w:t>roject Activity Sheets</w:t>
      </w:r>
      <w:r w:rsidR="003439EE">
        <w:rPr>
          <w:rFonts w:ascii="Arial" w:hAnsi="Arial" w:cs="Arial"/>
          <w:sz w:val="22"/>
          <w:szCs w:val="22"/>
        </w:rPr>
        <w:t xml:space="preserve"> </w:t>
      </w:r>
      <w:r w:rsidR="003439EE" w:rsidRPr="003439EE">
        <w:rPr>
          <w:rFonts w:ascii="Arial" w:hAnsi="Arial" w:cs="Arial"/>
          <w:i/>
          <w:sz w:val="16"/>
          <w:szCs w:val="16"/>
        </w:rPr>
        <w:t>(Duplicate as needed to accommodate project activities)</w:t>
      </w:r>
    </w:p>
    <w:p w:rsidR="00C0301E" w:rsidRPr="00766E5F" w:rsidRDefault="00C0301E" w:rsidP="00C0301E">
      <w:pPr>
        <w:tabs>
          <w:tab w:val="left" w:pos="360"/>
        </w:tabs>
        <w:ind w:left="360" w:hanging="360"/>
        <w:rPr>
          <w:rFonts w:ascii="Arial" w:hAnsi="Arial" w:cs="Arial"/>
          <w:sz w:val="18"/>
          <w:szCs w:val="18"/>
        </w:rPr>
      </w:pPr>
      <w:r w:rsidRPr="00A34122">
        <w:rPr>
          <w:rFonts w:ascii="Arial" w:hAnsi="Arial" w:cs="Arial"/>
          <w:b/>
          <w:sz w:val="18"/>
          <w:szCs w:val="18"/>
        </w:rPr>
        <w:tab/>
      </w:r>
      <w:r w:rsidR="00D24815" w:rsidRPr="00A34122">
        <w:rPr>
          <w:rFonts w:ascii="Arial" w:hAnsi="Arial" w:cs="Arial"/>
          <w:sz w:val="18"/>
          <w:szCs w:val="18"/>
        </w:rPr>
        <w:t>(E</w:t>
      </w:r>
      <w:r w:rsidR="00D24815" w:rsidRPr="00766E5F">
        <w:rPr>
          <w:rFonts w:ascii="Arial" w:hAnsi="Arial" w:cs="Arial"/>
          <w:sz w:val="18"/>
          <w:szCs w:val="18"/>
        </w:rPr>
        <w:t>xplanation of the specific activities that will occur, target start and completion dates, person res</w:t>
      </w:r>
      <w:r w:rsidR="00505529">
        <w:rPr>
          <w:rFonts w:ascii="Arial" w:hAnsi="Arial" w:cs="Arial"/>
          <w:sz w:val="18"/>
          <w:szCs w:val="18"/>
        </w:rPr>
        <w:t xml:space="preserve">ponsible for the activity, </w:t>
      </w:r>
      <w:r w:rsidR="002F3D9D">
        <w:rPr>
          <w:rFonts w:ascii="Arial" w:hAnsi="Arial" w:cs="Arial"/>
          <w:sz w:val="18"/>
          <w:szCs w:val="18"/>
        </w:rPr>
        <w:t xml:space="preserve">the anticipated goal and how will it </w:t>
      </w:r>
      <w:r w:rsidR="00D24815" w:rsidRPr="00766E5F">
        <w:rPr>
          <w:rFonts w:ascii="Arial" w:hAnsi="Arial" w:cs="Arial"/>
          <w:sz w:val="18"/>
          <w:szCs w:val="18"/>
        </w:rPr>
        <w:t xml:space="preserve"> be evaluated/measured, and </w:t>
      </w:r>
      <w:r w:rsidR="002F3D9D">
        <w:rPr>
          <w:rFonts w:ascii="Arial" w:hAnsi="Arial" w:cs="Arial"/>
          <w:sz w:val="18"/>
          <w:szCs w:val="18"/>
        </w:rPr>
        <w:t xml:space="preserve">the </w:t>
      </w:r>
      <w:r w:rsidR="00D24815" w:rsidRPr="00766E5F">
        <w:rPr>
          <w:rFonts w:ascii="Arial" w:hAnsi="Arial" w:cs="Arial"/>
          <w:sz w:val="18"/>
          <w:szCs w:val="18"/>
        </w:rPr>
        <w:t>estimated amount of funding requested for the activity.</w:t>
      </w:r>
      <w:r w:rsidR="003439EE">
        <w:rPr>
          <w:rFonts w:ascii="Arial" w:hAnsi="Arial" w:cs="Arial"/>
          <w:sz w:val="18"/>
          <w:szCs w:val="18"/>
        </w:rPr>
        <w:t xml:space="preserve">  These forms will be us</w:t>
      </w:r>
      <w:r w:rsidR="00505529">
        <w:rPr>
          <w:rFonts w:ascii="Arial" w:hAnsi="Arial" w:cs="Arial"/>
          <w:sz w:val="18"/>
          <w:szCs w:val="18"/>
        </w:rPr>
        <w:t xml:space="preserve">ed </w:t>
      </w:r>
      <w:r w:rsidR="003D5D16">
        <w:rPr>
          <w:rFonts w:ascii="Arial" w:hAnsi="Arial" w:cs="Arial"/>
          <w:sz w:val="18"/>
          <w:szCs w:val="18"/>
        </w:rPr>
        <w:t xml:space="preserve">for </w:t>
      </w:r>
      <w:r w:rsidR="00505529">
        <w:rPr>
          <w:rFonts w:ascii="Arial" w:hAnsi="Arial" w:cs="Arial"/>
          <w:sz w:val="18"/>
          <w:szCs w:val="18"/>
        </w:rPr>
        <w:t xml:space="preserve">the final narrative report </w:t>
      </w:r>
      <w:r w:rsidR="003D5D16">
        <w:rPr>
          <w:rFonts w:ascii="Arial" w:hAnsi="Arial" w:cs="Arial"/>
          <w:sz w:val="18"/>
          <w:szCs w:val="18"/>
        </w:rPr>
        <w:t xml:space="preserve">due on </w:t>
      </w:r>
      <w:r w:rsidR="00B05F16">
        <w:rPr>
          <w:rFonts w:ascii="Arial" w:hAnsi="Arial" w:cs="Arial"/>
          <w:sz w:val="18"/>
          <w:szCs w:val="18"/>
        </w:rPr>
        <w:t>September</w:t>
      </w:r>
      <w:r w:rsidR="003D5D16">
        <w:rPr>
          <w:rFonts w:ascii="Arial" w:hAnsi="Arial" w:cs="Arial"/>
          <w:sz w:val="18"/>
          <w:szCs w:val="18"/>
        </w:rPr>
        <w:t xml:space="preserve"> 15, </w:t>
      </w:r>
      <w:r w:rsidR="00FE102D">
        <w:rPr>
          <w:rFonts w:ascii="Arial" w:hAnsi="Arial" w:cs="Arial"/>
          <w:sz w:val="18"/>
          <w:szCs w:val="18"/>
        </w:rPr>
        <w:t>2015</w:t>
      </w:r>
      <w:r w:rsidR="003D5D16">
        <w:rPr>
          <w:rFonts w:ascii="Arial" w:hAnsi="Arial" w:cs="Arial"/>
          <w:sz w:val="18"/>
          <w:szCs w:val="18"/>
        </w:rPr>
        <w:t>.)</w:t>
      </w:r>
    </w:p>
    <w:p w:rsidR="00AB2D90" w:rsidRDefault="00AB2D90" w:rsidP="00C0301E">
      <w:pPr>
        <w:tabs>
          <w:tab w:val="left" w:pos="360"/>
        </w:tabs>
        <w:rPr>
          <w:rFonts w:ascii="Arial" w:hAnsi="Arial" w:cs="Arial"/>
          <w:b/>
        </w:rPr>
      </w:pPr>
    </w:p>
    <w:p w:rsidR="009B5810" w:rsidRDefault="009B5810" w:rsidP="00C0301E">
      <w:pPr>
        <w:tabs>
          <w:tab w:val="left" w:pos="360"/>
        </w:tabs>
        <w:rPr>
          <w:rFonts w:ascii="Arial" w:hAnsi="Arial" w:cs="Arial"/>
          <w:b/>
        </w:rPr>
      </w:pPr>
    </w:p>
    <w:p w:rsidR="009B5810" w:rsidRDefault="009B5810" w:rsidP="00C0301E">
      <w:pPr>
        <w:tabs>
          <w:tab w:val="left" w:pos="360"/>
        </w:tabs>
        <w:rPr>
          <w:rFonts w:ascii="Arial" w:hAnsi="Arial" w:cs="Arial"/>
          <w:b/>
        </w:rPr>
      </w:pPr>
    </w:p>
    <w:p w:rsidR="00C0301E" w:rsidRPr="00766E5F" w:rsidRDefault="002030B0" w:rsidP="00C0301E">
      <w:pPr>
        <w:tabs>
          <w:tab w:val="left" w:pos="360"/>
        </w:tabs>
        <w:rPr>
          <w:rFonts w:ascii="Arial" w:hAnsi="Arial" w:cs="Arial"/>
          <w:b/>
          <w:sz w:val="22"/>
          <w:szCs w:val="22"/>
        </w:rPr>
      </w:pPr>
      <w:r>
        <w:rPr>
          <w:rFonts w:ascii="Arial" w:hAnsi="Arial" w:cs="Arial"/>
          <w:b/>
          <w:sz w:val="22"/>
          <w:szCs w:val="22"/>
        </w:rPr>
        <w:t>C</w:t>
      </w:r>
      <w:r w:rsidR="00C0301E" w:rsidRPr="00766E5F">
        <w:rPr>
          <w:rFonts w:ascii="Arial" w:hAnsi="Arial" w:cs="Arial"/>
          <w:b/>
          <w:sz w:val="22"/>
          <w:szCs w:val="22"/>
        </w:rPr>
        <w:t>.</w:t>
      </w:r>
      <w:r w:rsidR="00C0301E" w:rsidRPr="00766E5F">
        <w:rPr>
          <w:rFonts w:ascii="Arial" w:hAnsi="Arial" w:cs="Arial"/>
          <w:b/>
          <w:sz w:val="22"/>
          <w:szCs w:val="22"/>
        </w:rPr>
        <w:tab/>
        <w:t>Funding Requested</w:t>
      </w:r>
    </w:p>
    <w:p w:rsidR="00916927" w:rsidRDefault="00C0301E" w:rsidP="00C0301E">
      <w:pPr>
        <w:tabs>
          <w:tab w:val="left" w:pos="360"/>
        </w:tabs>
        <w:ind w:left="360" w:hanging="360"/>
        <w:rPr>
          <w:rFonts w:ascii="Arial" w:hAnsi="Arial" w:cs="Arial"/>
          <w:sz w:val="20"/>
          <w:szCs w:val="20"/>
        </w:rPr>
      </w:pPr>
      <w:r>
        <w:rPr>
          <w:rFonts w:ascii="Arial" w:hAnsi="Arial" w:cs="Arial"/>
          <w:sz w:val="20"/>
          <w:szCs w:val="20"/>
        </w:rPr>
        <w:tab/>
      </w:r>
      <w:r w:rsidR="002F3D9D" w:rsidRPr="00F10737">
        <w:rPr>
          <w:rFonts w:ascii="Arial" w:hAnsi="Arial" w:cs="Arial"/>
          <w:sz w:val="18"/>
          <w:szCs w:val="18"/>
        </w:rPr>
        <w:t>Utilizing the 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 xml:space="preserve">Final Expenditure Report forms will be available on the KBOR website.   </w:t>
      </w:r>
    </w:p>
    <w:p w:rsidR="009B5810" w:rsidRPr="00A34122" w:rsidRDefault="009B5810" w:rsidP="00C0301E">
      <w:pPr>
        <w:tabs>
          <w:tab w:val="left" w:pos="360"/>
        </w:tabs>
        <w:ind w:left="360" w:hanging="360"/>
        <w:rPr>
          <w:rFonts w:ascii="Arial" w:hAnsi="Arial" w:cs="Arial"/>
        </w:rPr>
      </w:pPr>
    </w:p>
    <w:p w:rsidR="00916927" w:rsidRPr="00A34122" w:rsidRDefault="00916927" w:rsidP="00C0301E">
      <w:pPr>
        <w:tabs>
          <w:tab w:val="left" w:pos="360"/>
        </w:tabs>
        <w:ind w:left="360" w:hanging="360"/>
        <w:rPr>
          <w:rFonts w:ascii="Arial" w:hAnsi="Arial" w:cs="Arial"/>
        </w:rPr>
      </w:pPr>
    </w:p>
    <w:p w:rsidR="00A34122" w:rsidRPr="00A34122" w:rsidRDefault="00A34122" w:rsidP="00C0301E">
      <w:pPr>
        <w:tabs>
          <w:tab w:val="left" w:pos="360"/>
        </w:tabs>
        <w:ind w:left="360" w:hanging="360"/>
        <w:rPr>
          <w:rFonts w:ascii="Arial" w:hAnsi="Arial" w:cs="Arial"/>
        </w:rPr>
      </w:pPr>
    </w:p>
    <w:p w:rsidR="00262123" w:rsidRDefault="002030B0"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t>Submit completed copies of these documents—typed names &amp; dates on the electronic copies and original signatures on the hard copy.</w:t>
      </w:r>
    </w:p>
    <w:p w:rsidR="00262123" w:rsidRPr="00262123" w:rsidRDefault="00262123" w:rsidP="00262123">
      <w:pPr>
        <w:tabs>
          <w:tab w:val="left" w:pos="360"/>
        </w:tabs>
        <w:rPr>
          <w:rFonts w:ascii="Arial" w:hAnsi="Arial" w:cs="Arial"/>
          <w:b/>
          <w:sz w:val="22"/>
          <w:szCs w:val="22"/>
        </w:rPr>
      </w:pPr>
    </w:p>
    <w:p w:rsidR="00C0301E" w:rsidRDefault="00C0301E" w:rsidP="00BE0968">
      <w:pPr>
        <w:tabs>
          <w:tab w:val="left" w:pos="7020"/>
        </w:tabs>
        <w:rPr>
          <w:rFonts w:ascii="Arial" w:hAnsi="Arial" w:cs="Arial"/>
          <w:sz w:val="20"/>
          <w:szCs w:val="20"/>
        </w:rPr>
        <w:sectPr w:rsidR="00C0301E" w:rsidSect="00413724">
          <w:headerReference w:type="first" r:id="rId12"/>
          <w:footerReference w:type="first" r:id="rId13"/>
          <w:pgSz w:w="12240" w:h="15840"/>
          <w:pgMar w:top="1152" w:right="1440" w:bottom="1152" w:left="1440" w:header="720" w:footer="720" w:gutter="0"/>
          <w:cols w:space="720"/>
          <w:titlePg/>
          <w:docGrid w:linePitch="360"/>
        </w:sectPr>
      </w:pPr>
    </w:p>
    <w:p w:rsidR="00BC77B0" w:rsidRDefault="00E27881" w:rsidP="003439EE">
      <w:pPr>
        <w:tabs>
          <w:tab w:val="left" w:pos="11520"/>
        </w:tabs>
        <w:rPr>
          <w:rFonts w:ascii="Arial" w:hAnsi="Arial" w:cs="Arial"/>
          <w:b/>
          <w:sz w:val="28"/>
          <w:szCs w:val="28"/>
        </w:rPr>
      </w:pPr>
      <w:r w:rsidRPr="00B86ED9">
        <w:rPr>
          <w:rFonts w:ascii="Arial" w:hAnsi="Arial" w:cs="Arial"/>
          <w:b/>
          <w:sz w:val="28"/>
          <w:szCs w:val="28"/>
        </w:rPr>
        <w:lastRenderedPageBreak/>
        <w:t>Institution Name:</w:t>
      </w:r>
    </w:p>
    <w:p w:rsidR="00E27881" w:rsidRPr="00B86ED9" w:rsidRDefault="003439EE" w:rsidP="003439EE">
      <w:pPr>
        <w:tabs>
          <w:tab w:val="left" w:pos="11520"/>
        </w:tabs>
        <w:rPr>
          <w:rFonts w:ascii="Arial" w:hAnsi="Arial" w:cs="Arial"/>
          <w:b/>
          <w:sz w:val="28"/>
          <w:szCs w:val="28"/>
        </w:rPr>
      </w:pPr>
      <w:r>
        <w:rPr>
          <w:rFonts w:ascii="Arial" w:hAnsi="Arial" w:cs="Arial"/>
          <w:b/>
          <w:sz w:val="28"/>
          <w:szCs w:val="28"/>
        </w:rPr>
        <w:tab/>
        <w:t xml:space="preserve">Grant Year:  FY </w:t>
      </w:r>
      <w:r w:rsidR="00FE102D">
        <w:rPr>
          <w:rFonts w:ascii="Arial" w:hAnsi="Arial" w:cs="Arial"/>
          <w:b/>
          <w:sz w:val="28"/>
          <w:szCs w:val="28"/>
        </w:rPr>
        <w:t>2015</w:t>
      </w:r>
    </w:p>
    <w:p w:rsidR="00E27881" w:rsidRPr="00EB3F2A" w:rsidRDefault="00E27881" w:rsidP="00E27881">
      <w:pPr>
        <w:jc w:val="center"/>
        <w:rPr>
          <w:rFonts w:ascii="Arial" w:hAnsi="Arial" w:cs="Arial"/>
          <w:b/>
        </w:rPr>
      </w:pPr>
      <w:r w:rsidRPr="00EB3F2A">
        <w:rPr>
          <w:rFonts w:ascii="Arial" w:hAnsi="Arial" w:cs="Arial"/>
          <w:b/>
          <w:sz w:val="26"/>
          <w:szCs w:val="26"/>
        </w:rPr>
        <w:t>Reserve Fund Project Activities</w:t>
      </w:r>
    </w:p>
    <w:p w:rsidR="00E27881" w:rsidRPr="00EB3F2A" w:rsidRDefault="00E27881" w:rsidP="00E27881">
      <w:pPr>
        <w:rPr>
          <w:rFonts w:ascii="Arial" w:hAnsi="Arial" w:cs="Arial"/>
          <w:b/>
          <w:sz w:val="12"/>
          <w:szCs w:val="12"/>
        </w:rPr>
      </w:pP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2330"/>
        <w:gridCol w:w="1260"/>
      </w:tblGrid>
      <w:tr w:rsidR="00E27881" w:rsidRPr="00CF0878" w:rsidTr="00CF0878">
        <w:trPr>
          <w:trHeight w:val="386"/>
        </w:trPr>
        <w:tc>
          <w:tcPr>
            <w:tcW w:w="648" w:type="dxa"/>
            <w:vMerge w:val="restart"/>
            <w:tcBorders>
              <w:top w:val="single" w:sz="4" w:space="0" w:color="auto"/>
              <w:left w:val="single" w:sz="4" w:space="0" w:color="auto"/>
              <w:right w:val="single" w:sz="4" w:space="0" w:color="auto"/>
            </w:tcBorders>
            <w:textDirection w:val="btLr"/>
          </w:tcPr>
          <w:p w:rsidR="00E27881" w:rsidRPr="00CF0878" w:rsidRDefault="00E27881" w:rsidP="00CF0878">
            <w:pPr>
              <w:tabs>
                <w:tab w:val="left" w:pos="6480"/>
              </w:tabs>
              <w:ind w:left="113" w:right="-28"/>
              <w:jc w:val="center"/>
              <w:rPr>
                <w:rFonts w:ascii="Arial" w:hAnsi="Arial" w:cs="Arial"/>
                <w:b/>
                <w:sz w:val="28"/>
                <w:szCs w:val="28"/>
              </w:rPr>
            </w:pPr>
            <w:r w:rsidRPr="00CF0878">
              <w:rPr>
                <w:rFonts w:ascii="Arial" w:hAnsi="Arial" w:cs="Arial"/>
                <w:b/>
                <w:sz w:val="28"/>
                <w:szCs w:val="28"/>
              </w:rPr>
              <w:t>Line  #1</w:t>
            </w:r>
          </w:p>
        </w:tc>
        <w:tc>
          <w:tcPr>
            <w:tcW w:w="12330" w:type="dxa"/>
            <w:tcBorders>
              <w:left w:val="single" w:sz="4" w:space="0" w:color="auto"/>
            </w:tcBorders>
          </w:tcPr>
          <w:p w:rsidR="00E27881" w:rsidRPr="00CF0878" w:rsidRDefault="00E27881" w:rsidP="00CF0878">
            <w:pPr>
              <w:tabs>
                <w:tab w:val="left" w:pos="6480"/>
              </w:tabs>
              <w:ind w:right="-360"/>
              <w:rPr>
                <w:rFonts w:ascii="Arial Narrow" w:hAnsi="Arial Narrow" w:cs="Arial"/>
                <w:b/>
                <w:sz w:val="22"/>
                <w:szCs w:val="22"/>
              </w:rPr>
            </w:pPr>
          </w:p>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 xml:space="preserve">Description of the Activity </w:t>
            </w:r>
          </w:p>
        </w:tc>
        <w:tc>
          <w:tcPr>
            <w:tcW w:w="1260" w:type="dxa"/>
          </w:tcPr>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Funding</w:t>
            </w:r>
          </w:p>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 xml:space="preserve">$ </w:t>
            </w:r>
          </w:p>
        </w:tc>
      </w:tr>
      <w:tr w:rsidR="00E27881" w:rsidRPr="00CF0878" w:rsidTr="00CF0878">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CF0878">
            <w:pPr>
              <w:tabs>
                <w:tab w:val="left" w:pos="6480"/>
              </w:tabs>
              <w:ind w:right="-1188"/>
              <w:rPr>
                <w:rFonts w:ascii="Arial Narrow" w:hAnsi="Arial Narrow" w:cs="Arial"/>
                <w:sz w:val="22"/>
                <w:szCs w:val="22"/>
              </w:rPr>
            </w:pPr>
          </w:p>
          <w:p w:rsidR="00E27881" w:rsidRPr="00CF0878" w:rsidRDefault="00E27881" w:rsidP="00CF0878">
            <w:pPr>
              <w:tabs>
                <w:tab w:val="left" w:pos="6480"/>
              </w:tabs>
              <w:ind w:right="-1188"/>
              <w:rPr>
                <w:rFonts w:ascii="Arial Narrow" w:hAnsi="Arial Narrow" w:cs="Arial"/>
                <w:sz w:val="22"/>
                <w:szCs w:val="22"/>
              </w:rPr>
            </w:pPr>
          </w:p>
          <w:p w:rsidR="00EB3F2A" w:rsidRPr="00CF0878" w:rsidRDefault="00EB3F2A" w:rsidP="00CF0878">
            <w:pPr>
              <w:tabs>
                <w:tab w:val="left" w:pos="6480"/>
              </w:tabs>
              <w:ind w:right="-1188"/>
              <w:rPr>
                <w:rFonts w:ascii="Arial Narrow" w:hAnsi="Arial Narrow" w:cs="Arial"/>
                <w:sz w:val="22"/>
                <w:szCs w:val="22"/>
              </w:rPr>
            </w:pPr>
          </w:p>
          <w:p w:rsidR="00E27881" w:rsidRPr="00CF0878" w:rsidRDefault="00E27881" w:rsidP="00CF0878">
            <w:pPr>
              <w:tabs>
                <w:tab w:val="left" w:pos="6480"/>
              </w:tabs>
              <w:ind w:right="-1188"/>
              <w:rPr>
                <w:rFonts w:ascii="Arial Narrow" w:hAnsi="Arial Narrow" w:cs="Arial"/>
                <w:sz w:val="22"/>
                <w:szCs w:val="22"/>
              </w:rPr>
            </w:pPr>
          </w:p>
          <w:p w:rsidR="00E27881" w:rsidRPr="00CF0878" w:rsidRDefault="00E27881" w:rsidP="00CF0878">
            <w:pPr>
              <w:tabs>
                <w:tab w:val="left" w:pos="6480"/>
              </w:tabs>
              <w:ind w:right="-360"/>
              <w:rPr>
                <w:rFonts w:ascii="Arial Narrow" w:hAnsi="Arial Narrow" w:cs="Arial"/>
                <w:sz w:val="22"/>
                <w:szCs w:val="22"/>
              </w:rPr>
            </w:pPr>
          </w:p>
          <w:p w:rsidR="00E27881" w:rsidRPr="00CF0878" w:rsidRDefault="00E27881" w:rsidP="00CF0878">
            <w:pPr>
              <w:tabs>
                <w:tab w:val="left" w:pos="6480"/>
              </w:tabs>
              <w:ind w:right="-360"/>
              <w:rPr>
                <w:rFonts w:ascii="Arial Narrow" w:hAnsi="Arial Narrow" w:cs="Arial"/>
                <w:sz w:val="22"/>
                <w:szCs w:val="22"/>
              </w:rPr>
            </w:pPr>
          </w:p>
        </w:tc>
      </w:tr>
      <w:tr w:rsidR="00E27881" w:rsidRPr="00CF0878" w:rsidTr="00CF0878">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CF0878">
            <w:pPr>
              <w:tabs>
                <w:tab w:val="left" w:pos="7992"/>
                <w:tab w:val="left" w:pos="10512"/>
              </w:tabs>
              <w:ind w:right="-360"/>
              <w:rPr>
                <w:rFonts w:ascii="Arial Narrow" w:hAnsi="Arial Narrow" w:cs="Arial"/>
                <w:sz w:val="22"/>
                <w:szCs w:val="22"/>
              </w:rPr>
            </w:pPr>
            <w:r w:rsidRPr="00CF0878">
              <w:rPr>
                <w:rFonts w:ascii="Arial Narrow" w:hAnsi="Arial Narrow" w:cs="Arial"/>
                <w:b/>
                <w:sz w:val="22"/>
                <w:szCs w:val="22"/>
              </w:rPr>
              <w:t xml:space="preserve">Responsibility:  </w:t>
            </w:r>
            <w:r w:rsidRPr="00CF0878">
              <w:rPr>
                <w:rFonts w:ascii="Arial Narrow" w:hAnsi="Arial Narrow" w:cs="Arial"/>
                <w:b/>
                <w:sz w:val="22"/>
                <w:szCs w:val="22"/>
              </w:rPr>
              <w:tab/>
              <w:t>Start Date:</w:t>
            </w:r>
            <w:r w:rsidRPr="00CF0878">
              <w:rPr>
                <w:rFonts w:ascii="Arial Narrow" w:hAnsi="Arial Narrow" w:cs="Arial"/>
                <w:b/>
                <w:sz w:val="22"/>
                <w:szCs w:val="22"/>
              </w:rPr>
              <w:tab/>
              <w:t>Completion Date:</w:t>
            </w:r>
          </w:p>
        </w:tc>
      </w:tr>
      <w:tr w:rsidR="00E27881" w:rsidRPr="00CF0878" w:rsidTr="00CF0878">
        <w:trPr>
          <w:trHeight w:val="1070"/>
        </w:trPr>
        <w:tc>
          <w:tcPr>
            <w:tcW w:w="648" w:type="dxa"/>
            <w:vMerge/>
            <w:tcBorders>
              <w:left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E27881"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Expected Result/Evaluation of the Activity</w:t>
            </w:r>
          </w:p>
          <w:p w:rsidR="00E27881" w:rsidRPr="00CF0878" w:rsidRDefault="00E27881" w:rsidP="00CF0878">
            <w:pPr>
              <w:tabs>
                <w:tab w:val="left" w:pos="6480"/>
              </w:tabs>
              <w:ind w:right="-360"/>
              <w:rPr>
                <w:rFonts w:ascii="Arial Narrow" w:hAnsi="Arial Narrow" w:cs="Arial"/>
                <w:sz w:val="22"/>
                <w:szCs w:val="22"/>
              </w:rPr>
            </w:pPr>
          </w:p>
          <w:p w:rsidR="003439EE" w:rsidRPr="00CF0878" w:rsidRDefault="003439EE" w:rsidP="00CF0878">
            <w:pPr>
              <w:tabs>
                <w:tab w:val="left" w:pos="6480"/>
              </w:tabs>
              <w:ind w:right="-360"/>
              <w:rPr>
                <w:rFonts w:ascii="Arial Narrow" w:hAnsi="Arial Narrow" w:cs="Arial"/>
                <w:sz w:val="22"/>
                <w:szCs w:val="22"/>
              </w:rPr>
            </w:pPr>
          </w:p>
          <w:p w:rsidR="00E27881" w:rsidRPr="00CF0878" w:rsidRDefault="00E27881" w:rsidP="00CF0878">
            <w:pPr>
              <w:tabs>
                <w:tab w:val="left" w:pos="6480"/>
              </w:tabs>
              <w:ind w:right="-360"/>
              <w:rPr>
                <w:rFonts w:ascii="Arial Narrow" w:hAnsi="Arial Narrow" w:cs="Arial"/>
                <w:sz w:val="22"/>
                <w:szCs w:val="22"/>
              </w:rPr>
            </w:pPr>
          </w:p>
        </w:tc>
      </w:tr>
      <w:tr w:rsidR="00E27881" w:rsidRPr="00CF0878" w:rsidTr="00CF0878">
        <w:trPr>
          <w:trHeight w:val="530"/>
        </w:trPr>
        <w:tc>
          <w:tcPr>
            <w:tcW w:w="648" w:type="dxa"/>
            <w:vMerge/>
            <w:tcBorders>
              <w:left w:val="single" w:sz="4" w:space="0" w:color="auto"/>
              <w:bottom w:val="single" w:sz="4" w:space="0" w:color="auto"/>
              <w:right w:val="single" w:sz="4" w:space="0" w:color="auto"/>
            </w:tcBorders>
          </w:tcPr>
          <w:p w:rsidR="00E27881" w:rsidRPr="00CF0878" w:rsidRDefault="00E27881"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27881" w:rsidRPr="00CF0878" w:rsidRDefault="003439EE" w:rsidP="00CF0878">
            <w:pPr>
              <w:tabs>
                <w:tab w:val="left" w:pos="6480"/>
              </w:tabs>
              <w:ind w:right="-360"/>
              <w:rPr>
                <w:rFonts w:ascii="Arial Narrow" w:hAnsi="Arial Narrow" w:cs="Arial"/>
                <w:b/>
                <w:sz w:val="22"/>
                <w:szCs w:val="22"/>
              </w:rPr>
            </w:pPr>
            <w:r w:rsidRPr="00CF0878">
              <w:rPr>
                <w:rFonts w:ascii="Arial Narrow" w:hAnsi="Arial Narrow" w:cs="Arial"/>
                <w:b/>
                <w:sz w:val="22"/>
                <w:szCs w:val="22"/>
                <w:u w:val="single"/>
              </w:rPr>
              <w:t>0</w:t>
            </w:r>
            <w:r w:rsidR="00BC77B0">
              <w:rPr>
                <w:rFonts w:ascii="Arial Narrow" w:hAnsi="Arial Narrow" w:cs="Arial"/>
                <w:b/>
                <w:sz w:val="22"/>
                <w:szCs w:val="22"/>
                <w:u w:val="single"/>
              </w:rPr>
              <w:t>9</w:t>
            </w:r>
            <w:r w:rsidR="003D5D16">
              <w:rPr>
                <w:rFonts w:ascii="Arial Narrow" w:hAnsi="Arial Narrow" w:cs="Arial"/>
                <w:b/>
                <w:sz w:val="22"/>
                <w:szCs w:val="22"/>
                <w:u w:val="single"/>
              </w:rPr>
              <w:t>/15/</w:t>
            </w:r>
            <w:r w:rsidR="003C6179">
              <w:rPr>
                <w:rFonts w:ascii="Arial Narrow" w:hAnsi="Arial Narrow" w:cs="Arial"/>
                <w:b/>
                <w:sz w:val="22"/>
                <w:szCs w:val="22"/>
                <w:u w:val="single"/>
              </w:rPr>
              <w:t>15</w:t>
            </w:r>
            <w:r w:rsidR="00995817">
              <w:rPr>
                <w:rFonts w:ascii="Arial Narrow" w:hAnsi="Arial Narrow" w:cs="Arial"/>
                <w:b/>
                <w:sz w:val="22"/>
                <w:szCs w:val="22"/>
                <w:u w:val="single"/>
              </w:rPr>
              <w:t xml:space="preserve"> </w:t>
            </w:r>
            <w:r w:rsidR="00764A96" w:rsidRPr="00CF0878">
              <w:rPr>
                <w:rFonts w:ascii="Arial Narrow" w:hAnsi="Arial Narrow" w:cs="Arial"/>
                <w:b/>
                <w:sz w:val="22"/>
                <w:szCs w:val="22"/>
                <w:u w:val="single"/>
              </w:rPr>
              <w:t xml:space="preserve"> </w:t>
            </w:r>
            <w:r w:rsidR="00E27881" w:rsidRPr="00CF0878">
              <w:rPr>
                <w:rFonts w:ascii="Arial Narrow" w:hAnsi="Arial Narrow" w:cs="Arial"/>
                <w:b/>
                <w:sz w:val="22"/>
                <w:szCs w:val="22"/>
                <w:u w:val="single"/>
              </w:rPr>
              <w:t>Final Report</w:t>
            </w:r>
            <w:r w:rsidR="00D24815" w:rsidRPr="00CF0878">
              <w:rPr>
                <w:rFonts w:ascii="Arial Narrow" w:hAnsi="Arial Narrow" w:cs="Arial"/>
                <w:b/>
                <w:sz w:val="22"/>
                <w:szCs w:val="22"/>
              </w:rPr>
              <w:t>:</w:t>
            </w:r>
          </w:p>
          <w:p w:rsidR="00E27881" w:rsidRPr="00CF0878" w:rsidRDefault="00E27881" w:rsidP="00CF0878">
            <w:pPr>
              <w:tabs>
                <w:tab w:val="left" w:pos="6480"/>
              </w:tabs>
              <w:ind w:right="-360"/>
              <w:rPr>
                <w:rFonts w:ascii="Arial Narrow" w:hAnsi="Arial Narrow" w:cs="Arial"/>
                <w:b/>
                <w:sz w:val="22"/>
                <w:szCs w:val="22"/>
              </w:rPr>
            </w:pPr>
          </w:p>
        </w:tc>
      </w:tr>
      <w:tr w:rsidR="00EB3F2A" w:rsidRPr="00CF0878" w:rsidTr="00CF0878">
        <w:trPr>
          <w:trHeight w:val="530"/>
        </w:trPr>
        <w:tc>
          <w:tcPr>
            <w:tcW w:w="648" w:type="dxa"/>
            <w:vMerge w:val="restart"/>
            <w:tcBorders>
              <w:left w:val="single" w:sz="4" w:space="0" w:color="auto"/>
              <w:right w:val="single" w:sz="4" w:space="0" w:color="auto"/>
            </w:tcBorders>
            <w:textDirection w:val="btLr"/>
          </w:tcPr>
          <w:p w:rsidR="00EB3F2A" w:rsidRPr="00CF0878" w:rsidRDefault="00EB3F2A" w:rsidP="00CF0878">
            <w:pPr>
              <w:tabs>
                <w:tab w:val="left" w:pos="6480"/>
              </w:tabs>
              <w:ind w:left="113" w:right="-360"/>
              <w:jc w:val="center"/>
              <w:rPr>
                <w:rFonts w:ascii="Arial" w:hAnsi="Arial" w:cs="Arial"/>
                <w:b/>
                <w:sz w:val="28"/>
                <w:szCs w:val="28"/>
              </w:rPr>
            </w:pPr>
            <w:r w:rsidRPr="00CF0878">
              <w:rPr>
                <w:rFonts w:ascii="Arial" w:hAnsi="Arial" w:cs="Arial"/>
                <w:b/>
                <w:sz w:val="28"/>
                <w:szCs w:val="28"/>
              </w:rPr>
              <w:t>Line  #2</w:t>
            </w:r>
          </w:p>
        </w:tc>
        <w:tc>
          <w:tcPr>
            <w:tcW w:w="12330" w:type="dxa"/>
            <w:tcBorders>
              <w:left w:val="single" w:sz="4" w:space="0" w:color="auto"/>
            </w:tcBorders>
          </w:tcPr>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Description of the Activity</w:t>
            </w:r>
          </w:p>
        </w:tc>
        <w:tc>
          <w:tcPr>
            <w:tcW w:w="1260" w:type="dxa"/>
            <w:tcBorders>
              <w:left w:val="single" w:sz="4" w:space="0" w:color="auto"/>
            </w:tcBorders>
          </w:tcPr>
          <w:p w:rsidR="00EB3F2A" w:rsidRPr="00CF0878" w:rsidRDefault="00EB3F2A"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Funding</w:t>
            </w:r>
          </w:p>
          <w:p w:rsidR="00EB3F2A" w:rsidRPr="00CF0878" w:rsidRDefault="00EB3F2A"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w:t>
            </w:r>
          </w:p>
        </w:tc>
      </w:tr>
      <w:tr w:rsidR="00EB3F2A" w:rsidRPr="00CF0878" w:rsidTr="00CF0878">
        <w:trPr>
          <w:trHeight w:val="530"/>
        </w:trPr>
        <w:tc>
          <w:tcPr>
            <w:tcW w:w="648" w:type="dxa"/>
            <w:vMerge/>
            <w:tcBorders>
              <w:left w:val="single" w:sz="4" w:space="0" w:color="auto"/>
              <w:right w:val="single" w:sz="4" w:space="0" w:color="auto"/>
            </w:tcBorders>
          </w:tcPr>
          <w:p w:rsidR="00EB3F2A" w:rsidRPr="00CF0878" w:rsidRDefault="00EB3F2A"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tc>
      </w:tr>
      <w:tr w:rsidR="00EB3F2A" w:rsidRPr="00CF0878" w:rsidTr="00CF0878">
        <w:trPr>
          <w:trHeight w:val="332"/>
        </w:trPr>
        <w:tc>
          <w:tcPr>
            <w:tcW w:w="648" w:type="dxa"/>
            <w:vMerge/>
            <w:tcBorders>
              <w:left w:val="single" w:sz="4" w:space="0" w:color="auto"/>
              <w:right w:val="single" w:sz="4" w:space="0" w:color="auto"/>
            </w:tcBorders>
          </w:tcPr>
          <w:p w:rsidR="00EB3F2A" w:rsidRPr="00CF0878" w:rsidRDefault="00EB3F2A"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B3F2A" w:rsidRPr="00CF0878" w:rsidRDefault="00EB3F2A" w:rsidP="00CF0878">
            <w:pPr>
              <w:tabs>
                <w:tab w:val="left" w:pos="7992"/>
                <w:tab w:val="left" w:pos="10152"/>
              </w:tabs>
              <w:ind w:right="-360"/>
              <w:rPr>
                <w:rFonts w:ascii="Arial Narrow" w:hAnsi="Arial Narrow" w:cs="Arial"/>
                <w:b/>
                <w:sz w:val="22"/>
                <w:szCs w:val="22"/>
              </w:rPr>
            </w:pPr>
            <w:r w:rsidRPr="00CF0878">
              <w:rPr>
                <w:rFonts w:ascii="Arial Narrow" w:hAnsi="Arial Narrow" w:cs="Arial"/>
                <w:b/>
                <w:sz w:val="22"/>
                <w:szCs w:val="22"/>
              </w:rPr>
              <w:t>Responsibility:</w:t>
            </w:r>
            <w:r w:rsidRPr="00CF0878">
              <w:rPr>
                <w:rFonts w:ascii="Arial Narrow" w:hAnsi="Arial Narrow" w:cs="Arial"/>
                <w:b/>
                <w:sz w:val="22"/>
                <w:szCs w:val="22"/>
              </w:rPr>
              <w:tab/>
              <w:t>Start Date:</w:t>
            </w:r>
            <w:r w:rsidRPr="00CF0878">
              <w:rPr>
                <w:rFonts w:ascii="Arial Narrow" w:hAnsi="Arial Narrow" w:cs="Arial"/>
                <w:b/>
                <w:sz w:val="22"/>
                <w:szCs w:val="22"/>
              </w:rPr>
              <w:tab/>
              <w:t>Completion Date:</w:t>
            </w:r>
          </w:p>
        </w:tc>
      </w:tr>
      <w:tr w:rsidR="00EB3F2A" w:rsidRPr="00CF0878" w:rsidTr="00CF0878">
        <w:trPr>
          <w:trHeight w:val="530"/>
        </w:trPr>
        <w:tc>
          <w:tcPr>
            <w:tcW w:w="648" w:type="dxa"/>
            <w:vMerge/>
            <w:tcBorders>
              <w:left w:val="single" w:sz="4" w:space="0" w:color="auto"/>
              <w:right w:val="single" w:sz="4" w:space="0" w:color="auto"/>
            </w:tcBorders>
          </w:tcPr>
          <w:p w:rsidR="00EB3F2A" w:rsidRPr="00CF0878" w:rsidRDefault="00EB3F2A"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B3F2A" w:rsidRPr="00CF0878" w:rsidRDefault="00EB3F2A" w:rsidP="00CF0878">
            <w:pPr>
              <w:tabs>
                <w:tab w:val="left" w:pos="6480"/>
              </w:tabs>
              <w:ind w:right="-360"/>
              <w:rPr>
                <w:rFonts w:ascii="Arial Narrow" w:hAnsi="Arial Narrow" w:cs="Arial"/>
                <w:b/>
                <w:sz w:val="22"/>
                <w:szCs w:val="22"/>
              </w:rPr>
            </w:pPr>
            <w:r w:rsidRPr="00CF0878">
              <w:rPr>
                <w:rFonts w:ascii="Arial Narrow" w:hAnsi="Arial Narrow" w:cs="Arial"/>
                <w:b/>
                <w:sz w:val="22"/>
                <w:szCs w:val="22"/>
              </w:rPr>
              <w:t>Expected Result/Evaluation of the Activity</w:t>
            </w: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p w:rsidR="00EB3F2A" w:rsidRPr="00CF0878" w:rsidRDefault="00EB3F2A" w:rsidP="00CF0878">
            <w:pPr>
              <w:tabs>
                <w:tab w:val="left" w:pos="6480"/>
              </w:tabs>
              <w:ind w:right="-360"/>
              <w:rPr>
                <w:rFonts w:ascii="Arial Narrow" w:hAnsi="Arial Narrow" w:cs="Arial"/>
                <w:b/>
                <w:sz w:val="22"/>
                <w:szCs w:val="22"/>
              </w:rPr>
            </w:pPr>
          </w:p>
        </w:tc>
      </w:tr>
      <w:tr w:rsidR="00EB3F2A" w:rsidRPr="00CF0878" w:rsidTr="00CF0878">
        <w:trPr>
          <w:trHeight w:val="530"/>
        </w:trPr>
        <w:tc>
          <w:tcPr>
            <w:tcW w:w="648" w:type="dxa"/>
            <w:vMerge/>
            <w:tcBorders>
              <w:left w:val="single" w:sz="4" w:space="0" w:color="auto"/>
              <w:bottom w:val="single" w:sz="4" w:space="0" w:color="auto"/>
              <w:right w:val="single" w:sz="4" w:space="0" w:color="auto"/>
            </w:tcBorders>
          </w:tcPr>
          <w:p w:rsidR="00EB3F2A" w:rsidRPr="00CF0878" w:rsidRDefault="00EB3F2A" w:rsidP="00CF0878">
            <w:pPr>
              <w:tabs>
                <w:tab w:val="left" w:pos="6480"/>
              </w:tabs>
              <w:ind w:right="-360"/>
              <w:rPr>
                <w:rFonts w:ascii="Arial" w:hAnsi="Arial" w:cs="Arial"/>
                <w:b/>
                <w:sz w:val="22"/>
                <w:szCs w:val="22"/>
              </w:rPr>
            </w:pPr>
          </w:p>
        </w:tc>
        <w:tc>
          <w:tcPr>
            <w:tcW w:w="13590" w:type="dxa"/>
            <w:gridSpan w:val="2"/>
            <w:tcBorders>
              <w:left w:val="single" w:sz="4" w:space="0" w:color="auto"/>
            </w:tcBorders>
          </w:tcPr>
          <w:p w:rsidR="00EB3F2A" w:rsidRPr="00CF0878" w:rsidRDefault="003439EE" w:rsidP="00CF0878">
            <w:pPr>
              <w:tabs>
                <w:tab w:val="left" w:pos="6480"/>
              </w:tabs>
              <w:ind w:right="-360"/>
              <w:rPr>
                <w:rFonts w:ascii="Arial Narrow" w:hAnsi="Arial Narrow" w:cs="Arial"/>
                <w:b/>
                <w:sz w:val="22"/>
                <w:szCs w:val="22"/>
                <w:u w:val="single"/>
              </w:rPr>
            </w:pPr>
            <w:r w:rsidRPr="00CF0878">
              <w:rPr>
                <w:rFonts w:ascii="Arial Narrow" w:hAnsi="Arial Narrow" w:cs="Arial"/>
                <w:b/>
                <w:sz w:val="22"/>
                <w:szCs w:val="22"/>
                <w:u w:val="single"/>
              </w:rPr>
              <w:t>0</w:t>
            </w:r>
            <w:r w:rsidR="00BC77B0">
              <w:rPr>
                <w:rFonts w:ascii="Arial Narrow" w:hAnsi="Arial Narrow" w:cs="Arial"/>
                <w:b/>
                <w:sz w:val="22"/>
                <w:szCs w:val="22"/>
                <w:u w:val="single"/>
              </w:rPr>
              <w:t>9</w:t>
            </w:r>
            <w:r w:rsidR="003D5D16">
              <w:rPr>
                <w:rFonts w:ascii="Arial Narrow" w:hAnsi="Arial Narrow" w:cs="Arial"/>
                <w:b/>
                <w:sz w:val="22"/>
                <w:szCs w:val="22"/>
                <w:u w:val="single"/>
              </w:rPr>
              <w:t>/15/</w:t>
            </w:r>
            <w:r w:rsidR="003C6179">
              <w:rPr>
                <w:rFonts w:ascii="Arial Narrow" w:hAnsi="Arial Narrow" w:cs="Arial"/>
                <w:b/>
                <w:sz w:val="22"/>
                <w:szCs w:val="22"/>
                <w:u w:val="single"/>
              </w:rPr>
              <w:t>15</w:t>
            </w:r>
            <w:r w:rsidR="00995817">
              <w:rPr>
                <w:rFonts w:ascii="Arial Narrow" w:hAnsi="Arial Narrow" w:cs="Arial"/>
                <w:b/>
                <w:sz w:val="22"/>
                <w:szCs w:val="22"/>
                <w:u w:val="single"/>
              </w:rPr>
              <w:t xml:space="preserve"> </w:t>
            </w:r>
            <w:r w:rsidR="00764A96" w:rsidRPr="00CF0878">
              <w:rPr>
                <w:rFonts w:ascii="Arial Narrow" w:hAnsi="Arial Narrow" w:cs="Arial"/>
                <w:b/>
                <w:sz w:val="22"/>
                <w:szCs w:val="22"/>
                <w:u w:val="single"/>
              </w:rPr>
              <w:t xml:space="preserve"> </w:t>
            </w:r>
            <w:r w:rsidR="00EB3F2A" w:rsidRPr="00CF0878">
              <w:rPr>
                <w:rFonts w:ascii="Arial Narrow" w:hAnsi="Arial Narrow" w:cs="Arial"/>
                <w:b/>
                <w:sz w:val="22"/>
                <w:szCs w:val="22"/>
                <w:u w:val="single"/>
              </w:rPr>
              <w:t>Final Report</w:t>
            </w:r>
            <w:r w:rsidR="00D24815" w:rsidRPr="00CF0878">
              <w:rPr>
                <w:rFonts w:ascii="Arial Narrow" w:hAnsi="Arial Narrow" w:cs="Arial"/>
                <w:b/>
                <w:sz w:val="22"/>
                <w:szCs w:val="22"/>
                <w:u w:val="single"/>
              </w:rPr>
              <w:t>:</w:t>
            </w:r>
          </w:p>
          <w:p w:rsidR="00EB3F2A" w:rsidRPr="00CF0878" w:rsidRDefault="00EB3F2A" w:rsidP="00CF0878">
            <w:pPr>
              <w:tabs>
                <w:tab w:val="left" w:pos="6480"/>
              </w:tabs>
              <w:ind w:right="-360"/>
              <w:rPr>
                <w:rFonts w:ascii="Arial Narrow" w:hAnsi="Arial Narrow" w:cs="Arial"/>
                <w:b/>
                <w:sz w:val="22"/>
                <w:szCs w:val="22"/>
              </w:rPr>
            </w:pPr>
          </w:p>
        </w:tc>
      </w:tr>
    </w:tbl>
    <w:p w:rsidR="008D5678" w:rsidRDefault="008D5678" w:rsidP="00916927">
      <w:pPr>
        <w:tabs>
          <w:tab w:val="left" w:pos="7020"/>
        </w:tabs>
      </w:pPr>
    </w:p>
    <w:p w:rsidR="00EB3F2A" w:rsidRDefault="00EB3F2A" w:rsidP="00916927">
      <w:pPr>
        <w:tabs>
          <w:tab w:val="left" w:pos="7020"/>
        </w:tabs>
        <w:sectPr w:rsidR="00EB3F2A" w:rsidSect="007A27BA">
          <w:footerReference w:type="first" r:id="rId14"/>
          <w:pgSz w:w="15840" w:h="12240" w:orient="landscape"/>
          <w:pgMar w:top="864" w:right="576" w:bottom="720" w:left="864"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EB3F2A" w:rsidRPr="00637FFD" w:rsidRDefault="00637FFD" w:rsidP="00637FFD">
      <w:pPr>
        <w:tabs>
          <w:tab w:val="left" w:pos="7020"/>
        </w:tabs>
        <w:jc w:val="center"/>
        <w:rPr>
          <w:rFonts w:ascii="Arial" w:hAnsi="Arial" w:cs="Arial"/>
          <w:b/>
          <w:sz w:val="28"/>
          <w:szCs w:val="28"/>
        </w:rPr>
      </w:pPr>
      <w:r>
        <w:rPr>
          <w:rFonts w:ascii="Arial" w:hAnsi="Arial" w:cs="Arial"/>
          <w:b/>
          <w:sz w:val="28"/>
          <w:szCs w:val="28"/>
        </w:rPr>
        <w:t>Reserve Fund Budget Sheet</w:t>
      </w:r>
    </w:p>
    <w:p w:rsidR="00637FFD" w:rsidRPr="00637FFD" w:rsidRDefault="00637FFD" w:rsidP="00916927">
      <w:pPr>
        <w:tabs>
          <w:tab w:val="left" w:pos="7020"/>
        </w:tabs>
        <w:rPr>
          <w:rFonts w:ascii="Arial" w:hAnsi="Arial" w:cs="Arial"/>
        </w:rPr>
      </w:pPr>
    </w:p>
    <w:p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877"/>
        <w:gridCol w:w="2142"/>
        <w:gridCol w:w="1931"/>
      </w:tblGrid>
      <w:tr w:rsidR="00637FFD" w:rsidRPr="00CF0878" w:rsidTr="00CF0878">
        <w:tc>
          <w:tcPr>
            <w:tcW w:w="6430" w:type="dxa"/>
            <w:gridSpan w:val="2"/>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Personnel</w:t>
            </w:r>
            <w:r w:rsidR="003D6870" w:rsidRPr="00CF0878">
              <w:rPr>
                <w:rFonts w:ascii="Arial Narrow" w:hAnsi="Arial Narrow" w:cs="Arial"/>
                <w:sz w:val="22"/>
                <w:szCs w:val="22"/>
              </w:rPr>
              <w:t>—</w:t>
            </w:r>
            <w:r w:rsidR="004A345D">
              <w:rPr>
                <w:rFonts w:ascii="Arial Narrow" w:hAnsi="Arial Narrow" w:cs="Arial"/>
                <w:sz w:val="22"/>
                <w:szCs w:val="22"/>
              </w:rPr>
              <w:t>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Personnel</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Equipment</w:t>
            </w:r>
            <w:r w:rsidR="004A345D">
              <w:rPr>
                <w:rFonts w:ascii="Arial Narrow" w:hAnsi="Arial Narrow" w:cs="Arial"/>
                <w:sz w:val="22"/>
                <w:szCs w:val="22"/>
              </w:rPr>
              <w:t>— 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637FFD"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Curriculum Development</w:t>
            </w:r>
            <w:r w:rsidR="003D6870" w:rsidRPr="00CF0878">
              <w:rPr>
                <w:rFonts w:ascii="Arial Narrow" w:hAnsi="Arial Narrow" w:cs="Arial"/>
                <w:sz w:val="22"/>
                <w:szCs w:val="22"/>
              </w:rPr>
              <w:t>—</w:t>
            </w:r>
            <w:r w:rsidR="004A345D">
              <w:rPr>
                <w:rFonts w:ascii="Arial Narrow" w:hAnsi="Arial Narrow" w:cs="Arial"/>
                <w:sz w:val="22"/>
                <w:szCs w:val="22"/>
              </w:rPr>
              <w:t>itemize</w:t>
            </w:r>
            <w:r w:rsidR="003D6870" w:rsidRPr="00CF0878">
              <w:rPr>
                <w:rFonts w:ascii="Arial Narrow" w:hAnsi="Arial Narrow" w:cs="Arial"/>
                <w:sz w:val="22"/>
                <w:szCs w:val="22"/>
              </w:rPr>
              <w:t xml:space="preserve"> by program area</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D24815" w:rsidRPr="00CF0878" w:rsidTr="00CF0878">
        <w:tc>
          <w:tcPr>
            <w:tcW w:w="490" w:type="dxa"/>
          </w:tcPr>
          <w:p w:rsidR="00D24815" w:rsidRPr="00CF0878" w:rsidRDefault="00D24815" w:rsidP="00CF0878">
            <w:pPr>
              <w:tabs>
                <w:tab w:val="left" w:pos="7020"/>
              </w:tabs>
              <w:rPr>
                <w:rFonts w:ascii="Arial Narrow" w:hAnsi="Arial Narrow" w:cs="Arial"/>
                <w:sz w:val="22"/>
                <w:szCs w:val="22"/>
              </w:rPr>
            </w:pPr>
          </w:p>
        </w:tc>
        <w:tc>
          <w:tcPr>
            <w:tcW w:w="8100" w:type="dxa"/>
            <w:gridSpan w:val="2"/>
          </w:tcPr>
          <w:p w:rsidR="00D24815" w:rsidRPr="00CF0878" w:rsidRDefault="00D24815"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Curriculum Development</w:t>
            </w:r>
          </w:p>
        </w:tc>
        <w:tc>
          <w:tcPr>
            <w:tcW w:w="1944"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D24815" w:rsidRPr="00CF0878" w:rsidTr="00CF0878">
        <w:tc>
          <w:tcPr>
            <w:tcW w:w="6430" w:type="dxa"/>
            <w:gridSpan w:val="2"/>
          </w:tcPr>
          <w:p w:rsidR="00D24815"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Other Allowable Expenditure</w:t>
            </w:r>
            <w:r w:rsidR="00365AD6">
              <w:rPr>
                <w:rFonts w:ascii="Arial Narrow" w:hAnsi="Arial Narrow" w:cs="Arial"/>
                <w:sz w:val="22"/>
                <w:szCs w:val="22"/>
              </w:rPr>
              <w:t>s</w:t>
            </w:r>
          </w:p>
        </w:tc>
        <w:tc>
          <w:tcPr>
            <w:tcW w:w="2160" w:type="dxa"/>
          </w:tcPr>
          <w:p w:rsidR="00D24815" w:rsidRPr="00CF0878" w:rsidRDefault="00D24815" w:rsidP="00CF0878">
            <w:pPr>
              <w:tabs>
                <w:tab w:val="left" w:pos="7020"/>
              </w:tabs>
              <w:rPr>
                <w:rFonts w:ascii="Arial Narrow" w:hAnsi="Arial Narrow" w:cs="Arial"/>
                <w:sz w:val="22"/>
                <w:szCs w:val="22"/>
              </w:rPr>
            </w:pPr>
          </w:p>
        </w:tc>
        <w:tc>
          <w:tcPr>
            <w:tcW w:w="1944" w:type="dxa"/>
          </w:tcPr>
          <w:p w:rsidR="00D24815" w:rsidRPr="00CF0878" w:rsidRDefault="00D24815" w:rsidP="00CF0878">
            <w:pPr>
              <w:tabs>
                <w:tab w:val="left" w:pos="7020"/>
              </w:tabs>
              <w:rPr>
                <w:rFonts w:ascii="Arial Narrow" w:hAnsi="Arial Narrow" w:cs="Arial"/>
                <w:sz w:val="22"/>
                <w:szCs w:val="22"/>
              </w:rPr>
            </w:pPr>
          </w:p>
        </w:tc>
      </w:tr>
      <w:tr w:rsidR="00637FFD" w:rsidRPr="00CF0878" w:rsidTr="00CF0878">
        <w:tc>
          <w:tcPr>
            <w:tcW w:w="490"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3C6179" w:rsidP="00CF0878">
            <w:pPr>
              <w:tabs>
                <w:tab w:val="left" w:pos="7020"/>
              </w:tabs>
              <w:rPr>
                <w:rFonts w:ascii="Arial Narrow" w:hAnsi="Arial Narrow" w:cs="Arial"/>
                <w:sz w:val="22"/>
                <w:szCs w:val="22"/>
              </w:rPr>
            </w:pPr>
            <w:r>
              <w:rPr>
                <w:rFonts w:ascii="Arial Narrow" w:hAnsi="Arial Narrow" w:cs="Arial"/>
                <w:sz w:val="22"/>
                <w:szCs w:val="22"/>
              </w:rPr>
              <w:t>15</w:t>
            </w:r>
            <w:r w:rsidR="00D24815" w:rsidRPr="00CF0878">
              <w:rPr>
                <w:rFonts w:ascii="Arial Narrow" w:hAnsi="Arial Narrow" w:cs="Arial"/>
                <w:sz w:val="22"/>
                <w:szCs w:val="22"/>
              </w:rPr>
              <w:t>.</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rsidR="00637FFD" w:rsidRPr="00CF0878" w:rsidRDefault="00637FFD" w:rsidP="00CF0878">
            <w:pPr>
              <w:tabs>
                <w:tab w:val="left" w:pos="7020"/>
              </w:tabs>
              <w:rPr>
                <w:rFonts w:ascii="Arial" w:hAnsi="Arial" w:cs="Arial"/>
                <w:b/>
              </w:rPr>
            </w:pPr>
            <w:r w:rsidRPr="00CF0878">
              <w:rPr>
                <w:rFonts w:ascii="Arial" w:hAnsi="Arial" w:cs="Arial"/>
                <w:b/>
              </w:rPr>
              <w:t>$</w:t>
            </w:r>
          </w:p>
        </w:tc>
      </w:tr>
    </w:tbl>
    <w:p w:rsidR="00637FFD" w:rsidRDefault="00637FFD" w:rsidP="00916927">
      <w:pPr>
        <w:tabs>
          <w:tab w:val="left" w:pos="7020"/>
        </w:tabs>
        <w:rPr>
          <w:rFonts w:ascii="Arial Narrow" w:hAnsi="Arial Narrow" w:cs="Arial"/>
          <w:sz w:val="22"/>
          <w:szCs w:val="22"/>
        </w:rPr>
      </w:pPr>
    </w:p>
    <w:p w:rsidR="00262123" w:rsidRDefault="00262123" w:rsidP="00916927">
      <w:pPr>
        <w:tabs>
          <w:tab w:val="left" w:pos="7020"/>
        </w:tabs>
        <w:rPr>
          <w:rFonts w:ascii="Arial Narrow" w:hAnsi="Arial Narrow" w:cs="Arial"/>
          <w:sz w:val="22"/>
          <w:szCs w:val="22"/>
        </w:rPr>
      </w:pPr>
    </w:p>
    <w:sectPr w:rsidR="00262123" w:rsidSect="007A27BA">
      <w:footerReference w:type="first" r:id="rId15"/>
      <w:pgSz w:w="12240" w:h="15840"/>
      <w:pgMar w:top="1008" w:right="864"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15" w:rsidRDefault="003A5415">
      <w:r>
        <w:separator/>
      </w:r>
    </w:p>
  </w:endnote>
  <w:endnote w:type="continuationSeparator" w:id="0">
    <w:p w:rsidR="003A5415" w:rsidRDefault="003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E20821">
    <w:pPr>
      <w:pStyle w:val="Footer"/>
      <w:tabs>
        <w:tab w:val="clear" w:pos="4320"/>
        <w:tab w:val="clear" w:pos="8640"/>
        <w:tab w:val="center" w:pos="7110"/>
        <w:tab w:val="right" w:pos="14400"/>
      </w:tabs>
      <w:ind w:right="90"/>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15" w:rsidRDefault="003A5415">
      <w:r>
        <w:separator/>
      </w:r>
    </w:p>
  </w:footnote>
  <w:footnote w:type="continuationSeparator" w:id="0">
    <w:p w:rsidR="003A5415" w:rsidRDefault="003A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pPr>
      <w:jc w:val="right"/>
    </w:pPr>
  </w:p>
  <w:p w:rsidR="003A5415" w:rsidRDefault="003A541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415" w:rsidRDefault="003A5415" w:rsidP="00DC64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A0253F3"/>
    <w:multiLevelType w:val="hybridMultilevel"/>
    <w:tmpl w:val="26D6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8"/>
  </w:num>
  <w:num w:numId="8">
    <w:abstractNumId w:val="0"/>
  </w:num>
  <w:num w:numId="9">
    <w:abstractNumId w:val="9"/>
  </w:num>
  <w:num w:numId="10">
    <w:abstractNumId w:val="11"/>
  </w:num>
  <w:num w:numId="11">
    <w:abstractNumId w:val="14"/>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19457">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2EC5"/>
    <w:rsid w:val="00037F9A"/>
    <w:rsid w:val="000455AA"/>
    <w:rsid w:val="00073D06"/>
    <w:rsid w:val="00077E75"/>
    <w:rsid w:val="000A1619"/>
    <w:rsid w:val="000C249C"/>
    <w:rsid w:val="000C346B"/>
    <w:rsid w:val="000D24F5"/>
    <w:rsid w:val="000D40F9"/>
    <w:rsid w:val="000D51B3"/>
    <w:rsid w:val="000F6C84"/>
    <w:rsid w:val="00110D30"/>
    <w:rsid w:val="001375D4"/>
    <w:rsid w:val="0014382A"/>
    <w:rsid w:val="00155435"/>
    <w:rsid w:val="00156215"/>
    <w:rsid w:val="0016320E"/>
    <w:rsid w:val="00172F6F"/>
    <w:rsid w:val="001853F7"/>
    <w:rsid w:val="00196E3F"/>
    <w:rsid w:val="001C4D9C"/>
    <w:rsid w:val="001D7893"/>
    <w:rsid w:val="002030B0"/>
    <w:rsid w:val="00214BCB"/>
    <w:rsid w:val="00221056"/>
    <w:rsid w:val="002446F3"/>
    <w:rsid w:val="002563EC"/>
    <w:rsid w:val="00262123"/>
    <w:rsid w:val="00276E60"/>
    <w:rsid w:val="0029264E"/>
    <w:rsid w:val="00297BAD"/>
    <w:rsid w:val="002D7921"/>
    <w:rsid w:val="002F3D9D"/>
    <w:rsid w:val="002F4D80"/>
    <w:rsid w:val="003024EB"/>
    <w:rsid w:val="0031674F"/>
    <w:rsid w:val="00327180"/>
    <w:rsid w:val="003439EE"/>
    <w:rsid w:val="00343C7D"/>
    <w:rsid w:val="00365AD6"/>
    <w:rsid w:val="0037302E"/>
    <w:rsid w:val="00375C34"/>
    <w:rsid w:val="00390FAD"/>
    <w:rsid w:val="003A5415"/>
    <w:rsid w:val="003A5821"/>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E38BD"/>
    <w:rsid w:val="005E4344"/>
    <w:rsid w:val="005E5DE8"/>
    <w:rsid w:val="005F0D7E"/>
    <w:rsid w:val="00602038"/>
    <w:rsid w:val="0061357B"/>
    <w:rsid w:val="0061401C"/>
    <w:rsid w:val="00637FFD"/>
    <w:rsid w:val="006405E9"/>
    <w:rsid w:val="0064722C"/>
    <w:rsid w:val="00667132"/>
    <w:rsid w:val="006836ED"/>
    <w:rsid w:val="006A675F"/>
    <w:rsid w:val="006C1602"/>
    <w:rsid w:val="006C62D3"/>
    <w:rsid w:val="006D5011"/>
    <w:rsid w:val="006D5E67"/>
    <w:rsid w:val="006E0B9E"/>
    <w:rsid w:val="006E475B"/>
    <w:rsid w:val="006F073E"/>
    <w:rsid w:val="00715E5E"/>
    <w:rsid w:val="007251F1"/>
    <w:rsid w:val="00744ACE"/>
    <w:rsid w:val="0076296D"/>
    <w:rsid w:val="00764A96"/>
    <w:rsid w:val="00766E5F"/>
    <w:rsid w:val="00774A94"/>
    <w:rsid w:val="00786ABF"/>
    <w:rsid w:val="007A27BA"/>
    <w:rsid w:val="007B5E96"/>
    <w:rsid w:val="007C4324"/>
    <w:rsid w:val="007D4D6C"/>
    <w:rsid w:val="007D7219"/>
    <w:rsid w:val="007E0CBD"/>
    <w:rsid w:val="007E59BE"/>
    <w:rsid w:val="007E60BD"/>
    <w:rsid w:val="007F0A2C"/>
    <w:rsid w:val="008020DD"/>
    <w:rsid w:val="008130D5"/>
    <w:rsid w:val="00826AF8"/>
    <w:rsid w:val="00836311"/>
    <w:rsid w:val="0086053D"/>
    <w:rsid w:val="00875BA0"/>
    <w:rsid w:val="00883F65"/>
    <w:rsid w:val="00886565"/>
    <w:rsid w:val="00886FB6"/>
    <w:rsid w:val="00890A80"/>
    <w:rsid w:val="008D1F0A"/>
    <w:rsid w:val="008D5678"/>
    <w:rsid w:val="008D649D"/>
    <w:rsid w:val="008F516A"/>
    <w:rsid w:val="00916927"/>
    <w:rsid w:val="00954002"/>
    <w:rsid w:val="00954A6D"/>
    <w:rsid w:val="00980D87"/>
    <w:rsid w:val="009867D5"/>
    <w:rsid w:val="0099095C"/>
    <w:rsid w:val="00993A8A"/>
    <w:rsid w:val="009940DC"/>
    <w:rsid w:val="00995817"/>
    <w:rsid w:val="009A464A"/>
    <w:rsid w:val="009A5D69"/>
    <w:rsid w:val="009B5810"/>
    <w:rsid w:val="009D7222"/>
    <w:rsid w:val="009D776C"/>
    <w:rsid w:val="009E4D15"/>
    <w:rsid w:val="009F22BC"/>
    <w:rsid w:val="00A03C73"/>
    <w:rsid w:val="00A142C5"/>
    <w:rsid w:val="00A30C06"/>
    <w:rsid w:val="00A32E0C"/>
    <w:rsid w:val="00A34122"/>
    <w:rsid w:val="00A9039C"/>
    <w:rsid w:val="00A90664"/>
    <w:rsid w:val="00AA1ACA"/>
    <w:rsid w:val="00AA42D2"/>
    <w:rsid w:val="00AB1925"/>
    <w:rsid w:val="00AB2D90"/>
    <w:rsid w:val="00AD09D6"/>
    <w:rsid w:val="00AD17FF"/>
    <w:rsid w:val="00AD5756"/>
    <w:rsid w:val="00AD5792"/>
    <w:rsid w:val="00AD7B16"/>
    <w:rsid w:val="00B05F16"/>
    <w:rsid w:val="00B067EE"/>
    <w:rsid w:val="00B07855"/>
    <w:rsid w:val="00B119C2"/>
    <w:rsid w:val="00B13F53"/>
    <w:rsid w:val="00B1535B"/>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64B0C"/>
    <w:rsid w:val="00CB37D6"/>
    <w:rsid w:val="00CC2155"/>
    <w:rsid w:val="00CC3A40"/>
    <w:rsid w:val="00CE312A"/>
    <w:rsid w:val="00CE661F"/>
    <w:rsid w:val="00CF0878"/>
    <w:rsid w:val="00CF23A3"/>
    <w:rsid w:val="00D04766"/>
    <w:rsid w:val="00D245FA"/>
    <w:rsid w:val="00D24815"/>
    <w:rsid w:val="00D3326B"/>
    <w:rsid w:val="00D42DEB"/>
    <w:rsid w:val="00D50F01"/>
    <w:rsid w:val="00D6150B"/>
    <w:rsid w:val="00D91213"/>
    <w:rsid w:val="00DC4C1B"/>
    <w:rsid w:val="00DC6356"/>
    <w:rsid w:val="00DC64CB"/>
    <w:rsid w:val="00DD5291"/>
    <w:rsid w:val="00DF3430"/>
    <w:rsid w:val="00E12622"/>
    <w:rsid w:val="00E20821"/>
    <w:rsid w:val="00E23116"/>
    <w:rsid w:val="00E23D07"/>
    <w:rsid w:val="00E27881"/>
    <w:rsid w:val="00E71C70"/>
    <w:rsid w:val="00E82FC5"/>
    <w:rsid w:val="00E9408C"/>
    <w:rsid w:val="00E94282"/>
    <w:rsid w:val="00E95876"/>
    <w:rsid w:val="00EB3282"/>
    <w:rsid w:val="00EB3F2A"/>
    <w:rsid w:val="00EC688E"/>
    <w:rsid w:val="00ED06E6"/>
    <w:rsid w:val="00ED6419"/>
    <w:rsid w:val="00F01548"/>
    <w:rsid w:val="00F06EC6"/>
    <w:rsid w:val="00F10737"/>
    <w:rsid w:val="00F16558"/>
    <w:rsid w:val="00F26757"/>
    <w:rsid w:val="00F53C94"/>
    <w:rsid w:val="00F56C03"/>
    <w:rsid w:val="00FA7106"/>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strokecolor="none"/>
    </o:shapedefaults>
    <o:shapelayout v:ext="edit">
      <o:idmap v:ext="edit" data="1"/>
    </o:shapelayout>
  </w:shapeDefaults>
  <w:decimalSymbol w:val="."/>
  <w:listSeparator w:val=","/>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eene@ksbor.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9944</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2</cp:revision>
  <cp:lastPrinted>2015-04-17T16:45:00Z</cp:lastPrinted>
  <dcterms:created xsi:type="dcterms:W3CDTF">2015-04-17T19:11:00Z</dcterms:created>
  <dcterms:modified xsi:type="dcterms:W3CDTF">2015-04-17T19:11:00Z</dcterms:modified>
</cp:coreProperties>
</file>